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E6" w:rsidRPr="00E54879" w:rsidRDefault="002737E6" w:rsidP="002737E6">
      <w:pPr>
        <w:pStyle w:val="ConsPlusNormal"/>
        <w:widowControl/>
        <w:jc w:val="right"/>
      </w:pPr>
      <w:r w:rsidRPr="00E54879">
        <w:t xml:space="preserve">Приложение №1 </w:t>
      </w:r>
    </w:p>
    <w:p w:rsidR="002737E6" w:rsidRPr="00E54879" w:rsidRDefault="002737E6" w:rsidP="002737E6">
      <w:pPr>
        <w:pStyle w:val="ConsPlusNormal"/>
        <w:widowControl/>
        <w:jc w:val="right"/>
      </w:pPr>
      <w:r w:rsidRPr="00E54879">
        <w:t xml:space="preserve">к Постановлению </w:t>
      </w:r>
      <w:r w:rsidR="00197002">
        <w:t>администрации</w:t>
      </w:r>
      <w:r w:rsidRPr="00E54879">
        <w:t xml:space="preserve"> </w:t>
      </w:r>
    </w:p>
    <w:p w:rsidR="002737E6" w:rsidRPr="00E54879" w:rsidRDefault="002737E6" w:rsidP="002737E6">
      <w:pPr>
        <w:pStyle w:val="ConsPlusNormal"/>
        <w:widowControl/>
        <w:jc w:val="right"/>
      </w:pPr>
      <w:r w:rsidRPr="00E54879">
        <w:t xml:space="preserve">сельского поселения </w:t>
      </w:r>
      <w:r w:rsidR="00865264">
        <w:t>Сергиевск</w:t>
      </w:r>
      <w:r w:rsidRPr="00E54879">
        <w:t xml:space="preserve"> </w:t>
      </w:r>
    </w:p>
    <w:p w:rsidR="002737E6" w:rsidRPr="00E54879" w:rsidRDefault="002737E6" w:rsidP="002737E6">
      <w:pPr>
        <w:pStyle w:val="ConsPlusNormal"/>
        <w:widowControl/>
        <w:jc w:val="right"/>
      </w:pPr>
      <w:r w:rsidRPr="00E54879">
        <w:t>муниципального района Сергиевский</w:t>
      </w:r>
    </w:p>
    <w:p w:rsidR="002737E6" w:rsidRPr="00E54879" w:rsidRDefault="002737E6" w:rsidP="002737E6">
      <w:pPr>
        <w:pStyle w:val="ConsPlusNormal"/>
        <w:widowControl/>
        <w:jc w:val="right"/>
      </w:pPr>
    </w:p>
    <w:p w:rsidR="002737E6" w:rsidRPr="00E54879" w:rsidRDefault="002737E6" w:rsidP="002737E6">
      <w:pPr>
        <w:pStyle w:val="ConsPlusNormal"/>
        <w:widowControl/>
        <w:jc w:val="right"/>
      </w:pPr>
      <w:r w:rsidRPr="00E54879">
        <w:t>№</w:t>
      </w:r>
      <w:r w:rsidR="00294B29">
        <w:t xml:space="preserve">35 </w:t>
      </w:r>
      <w:r w:rsidRPr="00E54879">
        <w:t xml:space="preserve"> от </w:t>
      </w:r>
      <w:r w:rsidR="00294B29">
        <w:t>27.08.2015г.</w:t>
      </w:r>
    </w:p>
    <w:p w:rsidR="004B019B" w:rsidRPr="00E54879" w:rsidRDefault="004B019B" w:rsidP="002737E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37E6" w:rsidRPr="00E54879" w:rsidRDefault="002737E6" w:rsidP="002737E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54879" w:rsidRDefault="000810F3" w:rsidP="004B019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46"/>
      <w:bookmarkEnd w:id="0"/>
      <w:r w:rsidRPr="00E54879">
        <w:rPr>
          <w:b/>
          <w:bCs/>
          <w:sz w:val="28"/>
          <w:szCs w:val="28"/>
        </w:rPr>
        <w:t>МУНИЦИПАЛЬНАЯ</w:t>
      </w:r>
      <w:r w:rsidR="004B019B" w:rsidRPr="00E54879">
        <w:rPr>
          <w:b/>
          <w:bCs/>
          <w:sz w:val="28"/>
          <w:szCs w:val="28"/>
        </w:rPr>
        <w:t xml:space="preserve"> ПРОГРАММА</w:t>
      </w:r>
      <w:r w:rsidR="002737E6" w:rsidRPr="00E54879">
        <w:rPr>
          <w:b/>
          <w:bCs/>
          <w:sz w:val="28"/>
          <w:szCs w:val="28"/>
        </w:rPr>
        <w:t xml:space="preserve"> </w:t>
      </w:r>
    </w:p>
    <w:p w:rsidR="00E54879" w:rsidRDefault="002737E6" w:rsidP="004B019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54879">
        <w:rPr>
          <w:b/>
          <w:bCs/>
          <w:sz w:val="28"/>
          <w:szCs w:val="28"/>
        </w:rPr>
        <w:t xml:space="preserve">СЕЛЬСКОГО ПОСЕЛЕНИЯ </w:t>
      </w:r>
      <w:r w:rsidR="00865264">
        <w:rPr>
          <w:b/>
          <w:bCs/>
          <w:sz w:val="28"/>
          <w:szCs w:val="28"/>
        </w:rPr>
        <w:t>СЕРГИЕВСК</w:t>
      </w:r>
      <w:r w:rsidRPr="00E54879">
        <w:rPr>
          <w:b/>
          <w:bCs/>
          <w:sz w:val="28"/>
          <w:szCs w:val="28"/>
        </w:rPr>
        <w:t xml:space="preserve"> </w:t>
      </w:r>
    </w:p>
    <w:p w:rsidR="004B019B" w:rsidRPr="00E54879" w:rsidRDefault="002737E6" w:rsidP="004B019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54879">
        <w:rPr>
          <w:b/>
          <w:bCs/>
          <w:sz w:val="28"/>
          <w:szCs w:val="28"/>
        </w:rPr>
        <w:t>МУНИЦИПАЛЬНОГО РАЙОНА СЕРГИЕВСКИЙ</w:t>
      </w:r>
    </w:p>
    <w:p w:rsidR="00E54879" w:rsidRDefault="002737E6" w:rsidP="004B019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54879">
        <w:rPr>
          <w:b/>
          <w:bCs/>
          <w:sz w:val="28"/>
          <w:szCs w:val="28"/>
        </w:rPr>
        <w:t>«</w:t>
      </w:r>
      <w:r w:rsidR="004B019B" w:rsidRPr="00E54879">
        <w:rPr>
          <w:b/>
          <w:bCs/>
          <w:sz w:val="28"/>
          <w:szCs w:val="28"/>
        </w:rPr>
        <w:t>МОДЕРНИЗАЦИЯ И РАЗВИТИЕ АВТОМОБИЛЬНЫХ ДОРОГ ОБЩЕГО</w:t>
      </w:r>
      <w:r w:rsidR="00E54879">
        <w:rPr>
          <w:b/>
          <w:bCs/>
          <w:sz w:val="28"/>
          <w:szCs w:val="28"/>
        </w:rPr>
        <w:t xml:space="preserve"> </w:t>
      </w:r>
      <w:r w:rsidR="004B019B" w:rsidRPr="00E54879">
        <w:rPr>
          <w:b/>
          <w:bCs/>
          <w:sz w:val="28"/>
          <w:szCs w:val="28"/>
        </w:rPr>
        <w:t xml:space="preserve">ПОЛЬЗОВАНИЯ МЕСТНОГО ЗНАЧЕНИЯ </w:t>
      </w:r>
    </w:p>
    <w:p w:rsidR="004B019B" w:rsidRPr="00E54879" w:rsidRDefault="002737E6" w:rsidP="004B019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54879">
        <w:rPr>
          <w:b/>
          <w:bCs/>
          <w:sz w:val="28"/>
          <w:szCs w:val="28"/>
        </w:rPr>
        <w:t>Н</w:t>
      </w:r>
      <w:r w:rsidR="004B019B" w:rsidRPr="00E54879">
        <w:rPr>
          <w:b/>
          <w:bCs/>
          <w:sz w:val="28"/>
          <w:szCs w:val="28"/>
        </w:rPr>
        <w:t>А 20</w:t>
      </w:r>
      <w:r w:rsidR="00553E1D" w:rsidRPr="00E54879">
        <w:rPr>
          <w:b/>
          <w:bCs/>
          <w:sz w:val="28"/>
          <w:szCs w:val="28"/>
        </w:rPr>
        <w:t>1</w:t>
      </w:r>
      <w:r w:rsidRPr="00E54879">
        <w:rPr>
          <w:b/>
          <w:bCs/>
          <w:sz w:val="28"/>
          <w:szCs w:val="28"/>
        </w:rPr>
        <w:t>5</w:t>
      </w:r>
      <w:r w:rsidR="00553E1D" w:rsidRPr="00E54879">
        <w:rPr>
          <w:b/>
          <w:bCs/>
          <w:sz w:val="28"/>
          <w:szCs w:val="28"/>
        </w:rPr>
        <w:t xml:space="preserve"> - 201</w:t>
      </w:r>
      <w:r w:rsidR="00E54879">
        <w:rPr>
          <w:b/>
          <w:bCs/>
          <w:sz w:val="28"/>
          <w:szCs w:val="28"/>
        </w:rPr>
        <w:t>7</w:t>
      </w:r>
      <w:r w:rsidRPr="00E54879">
        <w:rPr>
          <w:b/>
          <w:bCs/>
          <w:sz w:val="28"/>
          <w:szCs w:val="28"/>
        </w:rPr>
        <w:t xml:space="preserve"> ГОДЫ»</w:t>
      </w:r>
    </w:p>
    <w:p w:rsidR="002737E6" w:rsidRPr="00E54879" w:rsidRDefault="002737E6" w:rsidP="004B019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54879">
        <w:rPr>
          <w:bCs/>
          <w:sz w:val="28"/>
          <w:szCs w:val="28"/>
        </w:rPr>
        <w:t>(далее – Программа)</w:t>
      </w:r>
    </w:p>
    <w:p w:rsidR="002737E6" w:rsidRPr="00E54879" w:rsidRDefault="002737E6" w:rsidP="004B019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737E6" w:rsidRPr="00E54879" w:rsidRDefault="002737E6" w:rsidP="004B019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54879">
        <w:rPr>
          <w:b/>
          <w:bCs/>
          <w:sz w:val="28"/>
          <w:szCs w:val="28"/>
        </w:rPr>
        <w:t>ПАСПОРТ ПРОГРАММЫ</w:t>
      </w:r>
    </w:p>
    <w:p w:rsidR="002737E6" w:rsidRPr="00E54879" w:rsidRDefault="002737E6" w:rsidP="004B019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0206" w:type="dxa"/>
        <w:tblInd w:w="-459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554"/>
      </w:tblGrid>
      <w:tr w:rsidR="002737E6" w:rsidRPr="00B929AD" w:rsidTr="00B929AD">
        <w:tc>
          <w:tcPr>
            <w:tcW w:w="3652" w:type="dxa"/>
          </w:tcPr>
          <w:p w:rsidR="002737E6" w:rsidRPr="00B929AD" w:rsidRDefault="002737E6" w:rsidP="00B929A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929AD">
              <w:rPr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554" w:type="dxa"/>
          </w:tcPr>
          <w:p w:rsidR="002737E6" w:rsidRPr="00B929AD" w:rsidRDefault="002737E6" w:rsidP="008652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929AD">
              <w:rPr>
                <w:bCs/>
                <w:sz w:val="28"/>
                <w:szCs w:val="28"/>
              </w:rPr>
              <w:t xml:space="preserve">Муниципальная программа сельского поселения </w:t>
            </w:r>
            <w:r w:rsidR="00865264">
              <w:rPr>
                <w:bCs/>
                <w:sz w:val="28"/>
                <w:szCs w:val="28"/>
              </w:rPr>
              <w:t>Сергиевск</w:t>
            </w:r>
            <w:r w:rsidRPr="00B929AD">
              <w:rPr>
                <w:bCs/>
                <w:sz w:val="28"/>
                <w:szCs w:val="28"/>
              </w:rPr>
              <w:t xml:space="preserve"> муниципального района Сергиевский «Модернизация и развитие автомобильных дорог общего пользования местного значения на 2015-201</w:t>
            </w:r>
            <w:r w:rsidR="008337EA">
              <w:rPr>
                <w:bCs/>
                <w:sz w:val="28"/>
                <w:szCs w:val="28"/>
              </w:rPr>
              <w:t>7</w:t>
            </w:r>
            <w:r w:rsidRPr="00B929AD">
              <w:rPr>
                <w:bCs/>
                <w:sz w:val="28"/>
                <w:szCs w:val="28"/>
              </w:rPr>
              <w:t xml:space="preserve"> годы»</w:t>
            </w:r>
          </w:p>
        </w:tc>
      </w:tr>
      <w:tr w:rsidR="002737E6" w:rsidRPr="00B929AD" w:rsidTr="00B929AD">
        <w:tc>
          <w:tcPr>
            <w:tcW w:w="3652" w:type="dxa"/>
          </w:tcPr>
          <w:p w:rsidR="002737E6" w:rsidRPr="00B929AD" w:rsidRDefault="002737E6" w:rsidP="00B929A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929AD">
              <w:rPr>
                <w:bCs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6554" w:type="dxa"/>
          </w:tcPr>
          <w:p w:rsidR="002737E6" w:rsidRPr="00B929AD" w:rsidRDefault="002737E6" w:rsidP="008652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929AD">
              <w:rPr>
                <w:bCs/>
                <w:sz w:val="28"/>
                <w:szCs w:val="28"/>
              </w:rPr>
              <w:t xml:space="preserve">Администрация сельского поселения </w:t>
            </w:r>
            <w:r w:rsidR="00865264">
              <w:rPr>
                <w:bCs/>
                <w:sz w:val="28"/>
                <w:szCs w:val="28"/>
              </w:rPr>
              <w:t>Сергиевск</w:t>
            </w:r>
            <w:r w:rsidRPr="00B929AD">
              <w:rPr>
                <w:bCs/>
                <w:sz w:val="28"/>
                <w:szCs w:val="28"/>
              </w:rPr>
              <w:t xml:space="preserve"> муниципального района Сергиевский</w:t>
            </w:r>
          </w:p>
        </w:tc>
      </w:tr>
      <w:tr w:rsidR="008337EA" w:rsidRPr="00B929AD" w:rsidTr="00B929AD">
        <w:tc>
          <w:tcPr>
            <w:tcW w:w="3652" w:type="dxa"/>
          </w:tcPr>
          <w:p w:rsidR="008337EA" w:rsidRPr="00B929AD" w:rsidRDefault="008337EA" w:rsidP="00386A50">
            <w:pPr>
              <w:rPr>
                <w:sz w:val="28"/>
                <w:szCs w:val="28"/>
              </w:rPr>
            </w:pPr>
            <w:r w:rsidRPr="00B929AD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554" w:type="dxa"/>
          </w:tcPr>
          <w:p w:rsidR="008337EA" w:rsidRPr="00B929AD" w:rsidRDefault="008337EA" w:rsidP="008652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929AD">
              <w:rPr>
                <w:bCs/>
                <w:sz w:val="28"/>
                <w:szCs w:val="28"/>
              </w:rPr>
              <w:t xml:space="preserve">Администрация сельского поселения </w:t>
            </w:r>
            <w:r w:rsidR="00865264">
              <w:rPr>
                <w:bCs/>
                <w:sz w:val="28"/>
                <w:szCs w:val="28"/>
              </w:rPr>
              <w:t>Сергиевск</w:t>
            </w:r>
            <w:r w:rsidRPr="00B929AD">
              <w:rPr>
                <w:bCs/>
                <w:sz w:val="28"/>
                <w:szCs w:val="28"/>
              </w:rPr>
              <w:t xml:space="preserve"> муниципального района Сергиевский</w:t>
            </w:r>
          </w:p>
        </w:tc>
      </w:tr>
      <w:tr w:rsidR="008337EA" w:rsidRPr="00B929AD" w:rsidTr="00B929AD">
        <w:tc>
          <w:tcPr>
            <w:tcW w:w="3652" w:type="dxa"/>
          </w:tcPr>
          <w:p w:rsidR="008337EA" w:rsidRPr="00B929AD" w:rsidRDefault="008337EA" w:rsidP="00386A50">
            <w:pPr>
              <w:rPr>
                <w:sz w:val="28"/>
                <w:szCs w:val="28"/>
              </w:rPr>
            </w:pPr>
            <w:r w:rsidRPr="00B929AD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6554" w:type="dxa"/>
          </w:tcPr>
          <w:p w:rsidR="008337EA" w:rsidRPr="00B929AD" w:rsidRDefault="008337EA" w:rsidP="008652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929AD">
              <w:rPr>
                <w:bCs/>
                <w:sz w:val="28"/>
                <w:szCs w:val="28"/>
              </w:rPr>
              <w:t xml:space="preserve">Администрация сельского поселения </w:t>
            </w:r>
            <w:r w:rsidR="00865264">
              <w:rPr>
                <w:bCs/>
                <w:sz w:val="28"/>
                <w:szCs w:val="28"/>
              </w:rPr>
              <w:t>Сергиевск</w:t>
            </w:r>
            <w:r w:rsidRPr="00B929AD">
              <w:rPr>
                <w:bCs/>
                <w:sz w:val="28"/>
                <w:szCs w:val="28"/>
              </w:rPr>
              <w:t xml:space="preserve"> муниципального района Сергиевский</w:t>
            </w:r>
          </w:p>
        </w:tc>
      </w:tr>
      <w:tr w:rsidR="002737E6" w:rsidRPr="00B929AD" w:rsidTr="00B929AD">
        <w:tc>
          <w:tcPr>
            <w:tcW w:w="3652" w:type="dxa"/>
          </w:tcPr>
          <w:p w:rsidR="002737E6" w:rsidRPr="00B929AD" w:rsidRDefault="002737E6" w:rsidP="00B929A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929AD">
              <w:rPr>
                <w:bCs/>
                <w:sz w:val="28"/>
                <w:szCs w:val="28"/>
              </w:rPr>
              <w:t>Цель и задачи Программы</w:t>
            </w:r>
          </w:p>
        </w:tc>
        <w:tc>
          <w:tcPr>
            <w:tcW w:w="6554" w:type="dxa"/>
          </w:tcPr>
          <w:p w:rsidR="002737E6" w:rsidRPr="00B929AD" w:rsidRDefault="002737E6" w:rsidP="00B929A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929AD">
              <w:rPr>
                <w:bCs/>
                <w:sz w:val="28"/>
                <w:szCs w:val="28"/>
              </w:rPr>
              <w:t>Цель Программы:</w:t>
            </w:r>
          </w:p>
          <w:p w:rsidR="002737E6" w:rsidRPr="00B929AD" w:rsidRDefault="002737E6" w:rsidP="00B929A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929AD">
              <w:rPr>
                <w:bCs/>
                <w:sz w:val="28"/>
                <w:szCs w:val="28"/>
              </w:rPr>
              <w:t xml:space="preserve">- </w:t>
            </w:r>
            <w:r w:rsidR="00E54879" w:rsidRPr="00B929AD">
              <w:rPr>
                <w:bCs/>
                <w:sz w:val="28"/>
                <w:szCs w:val="28"/>
              </w:rPr>
              <w:t>У</w:t>
            </w:r>
            <w:r w:rsidRPr="00B929AD">
              <w:rPr>
                <w:bCs/>
                <w:sz w:val="28"/>
                <w:szCs w:val="28"/>
              </w:rPr>
              <w:t>величение протяженности</w:t>
            </w:r>
            <w:r w:rsidR="00386A50" w:rsidRPr="00B929AD">
              <w:rPr>
                <w:bCs/>
                <w:sz w:val="28"/>
                <w:szCs w:val="28"/>
              </w:rPr>
              <w:t xml:space="preserve">, пропускной способности, а также достижение требуемого технического и эксплуатационного состояния автомобильных дорог общего пользования местного значения в сельском поселении </w:t>
            </w:r>
            <w:r w:rsidR="00865264">
              <w:rPr>
                <w:bCs/>
                <w:sz w:val="28"/>
                <w:szCs w:val="28"/>
              </w:rPr>
              <w:t>Сергиевск</w:t>
            </w:r>
            <w:r w:rsidR="00070435" w:rsidRPr="00B929AD">
              <w:rPr>
                <w:bCs/>
                <w:sz w:val="28"/>
                <w:szCs w:val="28"/>
              </w:rPr>
              <w:t xml:space="preserve"> </w:t>
            </w:r>
            <w:r w:rsidR="00386A50" w:rsidRPr="00B929AD">
              <w:rPr>
                <w:bCs/>
                <w:sz w:val="28"/>
                <w:szCs w:val="28"/>
              </w:rPr>
              <w:t>муниципального района Сергиевский (далее – дороги местного значения)</w:t>
            </w:r>
          </w:p>
          <w:p w:rsidR="00386A50" w:rsidRPr="00B929AD" w:rsidRDefault="00386A50" w:rsidP="00B929A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929AD">
              <w:rPr>
                <w:bCs/>
                <w:sz w:val="28"/>
                <w:szCs w:val="28"/>
              </w:rPr>
              <w:t>Задачи Программы:</w:t>
            </w:r>
          </w:p>
          <w:p w:rsidR="00386A50" w:rsidRPr="00B929AD" w:rsidRDefault="00E54879" w:rsidP="00B929A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929AD">
              <w:rPr>
                <w:bCs/>
                <w:sz w:val="28"/>
                <w:szCs w:val="28"/>
              </w:rPr>
              <w:t>- П</w:t>
            </w:r>
            <w:r w:rsidR="00386A50" w:rsidRPr="00B929AD">
              <w:rPr>
                <w:bCs/>
                <w:sz w:val="28"/>
                <w:szCs w:val="28"/>
              </w:rPr>
              <w:t>роектирование, строительство, реконструкция дорог местного значения;</w:t>
            </w:r>
          </w:p>
          <w:p w:rsidR="00386A50" w:rsidRPr="00B929AD" w:rsidRDefault="00386A50" w:rsidP="00B929A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929AD">
              <w:rPr>
                <w:bCs/>
                <w:sz w:val="28"/>
                <w:szCs w:val="28"/>
              </w:rPr>
              <w:t xml:space="preserve">- </w:t>
            </w:r>
            <w:r w:rsidR="00E54879" w:rsidRPr="00B929AD">
              <w:rPr>
                <w:bCs/>
                <w:sz w:val="28"/>
                <w:szCs w:val="28"/>
              </w:rPr>
              <w:t>С</w:t>
            </w:r>
            <w:r w:rsidRPr="00B929AD">
              <w:rPr>
                <w:bCs/>
                <w:sz w:val="28"/>
                <w:szCs w:val="28"/>
              </w:rPr>
              <w:t>троительство дорог местного значения в новых микрорайонах малоэтажной застройки, а также строительство дорог местного значения, по которым проходят маршруты школьных автобусов;</w:t>
            </w:r>
          </w:p>
          <w:p w:rsidR="00386A50" w:rsidRPr="00B929AD" w:rsidRDefault="00386A50" w:rsidP="00B929A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929AD">
              <w:rPr>
                <w:bCs/>
                <w:sz w:val="28"/>
                <w:szCs w:val="28"/>
              </w:rPr>
              <w:t xml:space="preserve">- </w:t>
            </w:r>
            <w:r w:rsidR="00E54879" w:rsidRPr="00B929AD">
              <w:rPr>
                <w:bCs/>
                <w:sz w:val="28"/>
                <w:szCs w:val="28"/>
              </w:rPr>
              <w:t>К</w:t>
            </w:r>
            <w:r w:rsidRPr="00B929AD">
              <w:rPr>
                <w:bCs/>
                <w:sz w:val="28"/>
                <w:szCs w:val="28"/>
              </w:rPr>
              <w:t xml:space="preserve">апитальный ремонт и ремонт дорог местного </w:t>
            </w:r>
            <w:r w:rsidRPr="00B929AD">
              <w:rPr>
                <w:bCs/>
                <w:sz w:val="28"/>
                <w:szCs w:val="28"/>
              </w:rPr>
              <w:lastRenderedPageBreak/>
              <w:t>значения, в том числе ремонт дорог местного значения, по которым проходят маршруты школьных автобусов;</w:t>
            </w:r>
          </w:p>
          <w:p w:rsidR="002737E6" w:rsidRPr="00B929AD" w:rsidRDefault="00386A50" w:rsidP="00B929A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929AD">
              <w:rPr>
                <w:bCs/>
                <w:sz w:val="28"/>
                <w:szCs w:val="28"/>
              </w:rPr>
              <w:t xml:space="preserve">- </w:t>
            </w:r>
            <w:r w:rsidR="00E54879" w:rsidRPr="00B929AD">
              <w:rPr>
                <w:bCs/>
                <w:sz w:val="28"/>
                <w:szCs w:val="28"/>
              </w:rPr>
              <w:t>К</w:t>
            </w:r>
            <w:r w:rsidRPr="00B929AD">
              <w:rPr>
                <w:bCs/>
                <w:sz w:val="28"/>
                <w:szCs w:val="28"/>
              </w:rPr>
              <w:t>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</w:tr>
      <w:tr w:rsidR="002737E6" w:rsidRPr="00B929AD" w:rsidTr="00B929AD">
        <w:tc>
          <w:tcPr>
            <w:tcW w:w="3652" w:type="dxa"/>
          </w:tcPr>
          <w:p w:rsidR="002737E6" w:rsidRPr="00B929AD" w:rsidRDefault="00386A50" w:rsidP="00B929A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929AD">
              <w:rPr>
                <w:bCs/>
                <w:sz w:val="28"/>
                <w:szCs w:val="28"/>
              </w:rPr>
              <w:lastRenderedPageBreak/>
              <w:t>Важнейшие целевые индикаторы Программы</w:t>
            </w:r>
          </w:p>
        </w:tc>
        <w:tc>
          <w:tcPr>
            <w:tcW w:w="6554" w:type="dxa"/>
          </w:tcPr>
          <w:p w:rsidR="00A85FCE" w:rsidRPr="00B929AD" w:rsidRDefault="00A85FCE" w:rsidP="00B929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29AD">
              <w:rPr>
                <w:sz w:val="28"/>
                <w:szCs w:val="28"/>
              </w:rPr>
              <w:t>1. Увеличение   протяженности   построенных   дорог местного  значения.</w:t>
            </w:r>
            <w:r w:rsidRPr="00B929AD">
              <w:rPr>
                <w:sz w:val="28"/>
                <w:szCs w:val="28"/>
              </w:rPr>
              <w:tab/>
              <w:t xml:space="preserve">      </w:t>
            </w:r>
          </w:p>
          <w:p w:rsidR="00A85FCE" w:rsidRPr="00E54879" w:rsidRDefault="00A85FCE" w:rsidP="00B929AD">
            <w:pPr>
              <w:pStyle w:val="ConsPlusCell"/>
              <w:jc w:val="both"/>
            </w:pPr>
            <w:r w:rsidRPr="00E54879">
              <w:t>2. Увеличение    протяженности дорог в ходе капитального ремонта.</w:t>
            </w:r>
          </w:p>
          <w:p w:rsidR="002737E6" w:rsidRPr="00B929AD" w:rsidRDefault="00A85FCE" w:rsidP="00B929A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929AD">
              <w:rPr>
                <w:sz w:val="28"/>
                <w:szCs w:val="28"/>
              </w:rPr>
              <w:t>3. Увеличение количества отремонтированных дорог местного значения.</w:t>
            </w:r>
          </w:p>
        </w:tc>
      </w:tr>
      <w:tr w:rsidR="002737E6" w:rsidRPr="00B929AD" w:rsidTr="00B929AD">
        <w:tc>
          <w:tcPr>
            <w:tcW w:w="3652" w:type="dxa"/>
          </w:tcPr>
          <w:p w:rsidR="002737E6" w:rsidRPr="00B929AD" w:rsidRDefault="00BE144E" w:rsidP="00B929A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929AD">
              <w:rPr>
                <w:bCs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554" w:type="dxa"/>
          </w:tcPr>
          <w:p w:rsidR="002737E6" w:rsidRPr="00B929AD" w:rsidRDefault="00BE144E" w:rsidP="00B929A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929AD">
              <w:rPr>
                <w:bCs/>
                <w:sz w:val="28"/>
                <w:szCs w:val="28"/>
              </w:rPr>
              <w:t>2015-201</w:t>
            </w:r>
            <w:r w:rsidR="00E54879" w:rsidRPr="00B929AD">
              <w:rPr>
                <w:bCs/>
                <w:sz w:val="28"/>
                <w:szCs w:val="28"/>
              </w:rPr>
              <w:t>7</w:t>
            </w:r>
            <w:r w:rsidRPr="00B929AD">
              <w:rPr>
                <w:bCs/>
                <w:sz w:val="28"/>
                <w:szCs w:val="28"/>
              </w:rPr>
              <w:t xml:space="preserve"> гг.</w:t>
            </w:r>
          </w:p>
        </w:tc>
      </w:tr>
      <w:tr w:rsidR="002737E6" w:rsidRPr="00B929AD" w:rsidTr="00B929AD">
        <w:tc>
          <w:tcPr>
            <w:tcW w:w="3652" w:type="dxa"/>
          </w:tcPr>
          <w:p w:rsidR="002737E6" w:rsidRPr="00B929AD" w:rsidRDefault="00BE144E" w:rsidP="00B929A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929AD">
              <w:rPr>
                <w:bCs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554" w:type="dxa"/>
          </w:tcPr>
          <w:p w:rsidR="00BE144E" w:rsidRPr="00E54879" w:rsidRDefault="00BE144E" w:rsidP="00B929AD">
            <w:pPr>
              <w:pStyle w:val="ConsPlusCell"/>
              <w:jc w:val="both"/>
            </w:pPr>
            <w:r w:rsidRPr="00E54879">
              <w:t xml:space="preserve">Общий объем финансирования Программы составляет (прогноз) </w:t>
            </w:r>
            <w:r w:rsidR="00865264">
              <w:t>4 500 000,00</w:t>
            </w:r>
            <w:r w:rsidRPr="00E54879">
              <w:t xml:space="preserve"> рублей, в том числе:</w:t>
            </w:r>
          </w:p>
          <w:p w:rsidR="00BE144E" w:rsidRPr="00E54879" w:rsidRDefault="00BE144E" w:rsidP="00B929AD">
            <w:pPr>
              <w:pStyle w:val="ConsPlusCell"/>
              <w:jc w:val="both"/>
            </w:pPr>
            <w:r w:rsidRPr="00E54879">
              <w:t xml:space="preserve">- средства </w:t>
            </w:r>
            <w:r w:rsidR="004C2780" w:rsidRPr="00E54879">
              <w:t xml:space="preserve">областного </w:t>
            </w:r>
            <w:r w:rsidRPr="00E54879">
              <w:t>бюджета</w:t>
            </w:r>
            <w:r w:rsidR="004C2780" w:rsidRPr="00E54879">
              <w:t xml:space="preserve"> </w:t>
            </w:r>
            <w:r w:rsidRPr="00E54879">
              <w:t xml:space="preserve">(прогноз) – </w:t>
            </w:r>
            <w:r w:rsidR="004C2780" w:rsidRPr="00E54879">
              <w:t>0,00</w:t>
            </w:r>
            <w:r w:rsidRPr="00E54879">
              <w:t xml:space="preserve"> рублей;</w:t>
            </w:r>
          </w:p>
          <w:p w:rsidR="002737E6" w:rsidRPr="00B929AD" w:rsidRDefault="00BE144E" w:rsidP="008652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929AD">
              <w:rPr>
                <w:sz w:val="28"/>
                <w:szCs w:val="28"/>
              </w:rPr>
              <w:t xml:space="preserve">- средства </w:t>
            </w:r>
            <w:r w:rsidR="004C2780" w:rsidRPr="00B929AD">
              <w:rPr>
                <w:sz w:val="28"/>
                <w:szCs w:val="28"/>
              </w:rPr>
              <w:t xml:space="preserve">местного </w:t>
            </w:r>
            <w:r w:rsidRPr="00B929AD">
              <w:rPr>
                <w:sz w:val="28"/>
                <w:szCs w:val="28"/>
              </w:rPr>
              <w:t xml:space="preserve">бюджета (прогноз) – </w:t>
            </w:r>
            <w:r w:rsidR="00865264">
              <w:rPr>
                <w:sz w:val="28"/>
                <w:szCs w:val="28"/>
              </w:rPr>
              <w:t>4 500 000,00</w:t>
            </w:r>
            <w:r w:rsidR="004C2780" w:rsidRPr="00B929AD">
              <w:rPr>
                <w:sz w:val="28"/>
                <w:szCs w:val="28"/>
              </w:rPr>
              <w:t xml:space="preserve"> </w:t>
            </w:r>
            <w:r w:rsidRPr="00B929AD">
              <w:rPr>
                <w:sz w:val="28"/>
                <w:szCs w:val="28"/>
              </w:rPr>
              <w:t>рублей</w:t>
            </w:r>
          </w:p>
        </w:tc>
      </w:tr>
      <w:tr w:rsidR="002737E6" w:rsidRPr="00B929AD" w:rsidTr="00B929AD">
        <w:tc>
          <w:tcPr>
            <w:tcW w:w="3652" w:type="dxa"/>
          </w:tcPr>
          <w:p w:rsidR="002737E6" w:rsidRPr="00B929AD" w:rsidRDefault="004C2780" w:rsidP="00B929A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929AD">
              <w:rPr>
                <w:bCs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554" w:type="dxa"/>
          </w:tcPr>
          <w:p w:rsidR="002737E6" w:rsidRPr="00B929AD" w:rsidRDefault="004C2780" w:rsidP="00B929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29AD">
              <w:rPr>
                <w:sz w:val="28"/>
                <w:szCs w:val="28"/>
              </w:rPr>
              <w:t>Увеличение протяженности, пропускной способности, достижение требуемого технического и эксплуатационного состояния дорог местного значения.</w:t>
            </w:r>
          </w:p>
        </w:tc>
      </w:tr>
      <w:tr w:rsidR="002737E6" w:rsidRPr="00B929AD" w:rsidTr="00B929AD">
        <w:tc>
          <w:tcPr>
            <w:tcW w:w="3652" w:type="dxa"/>
          </w:tcPr>
          <w:p w:rsidR="002737E6" w:rsidRPr="00B929AD" w:rsidRDefault="00835328" w:rsidP="00B929A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929AD">
              <w:rPr>
                <w:bCs/>
                <w:sz w:val="28"/>
                <w:szCs w:val="28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6554" w:type="dxa"/>
          </w:tcPr>
          <w:p w:rsidR="002737E6" w:rsidRPr="00B929AD" w:rsidRDefault="00835328" w:rsidP="00B929A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929AD">
              <w:rPr>
                <w:bCs/>
                <w:sz w:val="28"/>
                <w:szCs w:val="28"/>
              </w:rPr>
              <w:t>Отношение степени достижения целевых индикаторов (показателей) Программы к уровню ее финансирования (расходов)</w:t>
            </w:r>
          </w:p>
        </w:tc>
      </w:tr>
      <w:tr w:rsidR="002737E6" w:rsidRPr="00B929AD" w:rsidTr="00B929AD">
        <w:tc>
          <w:tcPr>
            <w:tcW w:w="3652" w:type="dxa"/>
          </w:tcPr>
          <w:p w:rsidR="002737E6" w:rsidRPr="00B929AD" w:rsidRDefault="00835328" w:rsidP="00B929A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929AD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B929AD">
              <w:rPr>
                <w:sz w:val="28"/>
                <w:szCs w:val="28"/>
              </w:rPr>
              <w:t>контроля за</w:t>
            </w:r>
            <w:proofErr w:type="gramEnd"/>
            <w:r w:rsidRPr="00B929AD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554" w:type="dxa"/>
          </w:tcPr>
          <w:p w:rsidR="00E54879" w:rsidRPr="00B929AD" w:rsidRDefault="00835328" w:rsidP="00B929AD">
            <w:pPr>
              <w:pStyle w:val="a8"/>
              <w:tabs>
                <w:tab w:val="left" w:pos="350"/>
                <w:tab w:val="left" w:pos="1426"/>
                <w:tab w:val="left" w:pos="3182"/>
                <w:tab w:val="left" w:pos="3806"/>
                <w:tab w:val="left" w:pos="5568"/>
              </w:tabs>
              <w:jc w:val="both"/>
              <w:rPr>
                <w:sz w:val="28"/>
                <w:szCs w:val="28"/>
              </w:rPr>
            </w:pPr>
            <w:r w:rsidRPr="00B929AD">
              <w:rPr>
                <w:sz w:val="28"/>
                <w:szCs w:val="28"/>
              </w:rPr>
              <w:t xml:space="preserve">Управление реализацией Программы осуществляется главным исполнителем Программы – Администрацией сельского поселения </w:t>
            </w:r>
            <w:r w:rsidR="00865264">
              <w:rPr>
                <w:sz w:val="28"/>
                <w:szCs w:val="28"/>
              </w:rPr>
              <w:t xml:space="preserve">Сергиевск </w:t>
            </w:r>
            <w:r w:rsidRPr="00B929AD">
              <w:rPr>
                <w:sz w:val="28"/>
                <w:szCs w:val="28"/>
              </w:rPr>
              <w:t xml:space="preserve">муниципального района Сергиевский.      </w:t>
            </w:r>
            <w:r w:rsidR="00E54879" w:rsidRPr="00B929AD">
              <w:rPr>
                <w:sz w:val="28"/>
                <w:szCs w:val="28"/>
              </w:rPr>
              <w:t xml:space="preserve"> </w:t>
            </w:r>
          </w:p>
          <w:p w:rsidR="002737E6" w:rsidRPr="00B929AD" w:rsidRDefault="00835328" w:rsidP="00865264">
            <w:pPr>
              <w:pStyle w:val="a8"/>
              <w:tabs>
                <w:tab w:val="left" w:pos="350"/>
                <w:tab w:val="left" w:pos="1426"/>
                <w:tab w:val="left" w:pos="3182"/>
                <w:tab w:val="left" w:pos="3806"/>
                <w:tab w:val="left" w:pos="5568"/>
              </w:tabs>
              <w:jc w:val="both"/>
              <w:rPr>
                <w:sz w:val="28"/>
                <w:szCs w:val="28"/>
              </w:rPr>
            </w:pPr>
            <w:r w:rsidRPr="00B929AD">
              <w:rPr>
                <w:sz w:val="28"/>
                <w:szCs w:val="28"/>
              </w:rPr>
              <w:t xml:space="preserve">Контроль за целевым и эффективным использованием средств сельского поселения </w:t>
            </w:r>
            <w:r w:rsidR="00865264">
              <w:rPr>
                <w:sz w:val="28"/>
                <w:szCs w:val="28"/>
              </w:rPr>
              <w:t>Сергиевск</w:t>
            </w:r>
            <w:r w:rsidRPr="00B929AD">
              <w:rPr>
                <w:sz w:val="28"/>
                <w:szCs w:val="28"/>
              </w:rPr>
              <w:t xml:space="preserve"> муниципального района Сергиевский осуществляется Управлением финансами администрации муниципального района Сергиевский, </w:t>
            </w:r>
            <w:r w:rsidR="003F29AE">
              <w:rPr>
                <w:sz w:val="28"/>
                <w:szCs w:val="28"/>
              </w:rPr>
              <w:t>контрольно-ревизионным управлением администрации муниципального района Сергиевский</w:t>
            </w:r>
            <w:r w:rsidRPr="00B929AD">
              <w:rPr>
                <w:sz w:val="28"/>
                <w:szCs w:val="28"/>
              </w:rPr>
              <w:t>.</w:t>
            </w:r>
          </w:p>
        </w:tc>
      </w:tr>
    </w:tbl>
    <w:p w:rsidR="002737E6" w:rsidRDefault="002737E6" w:rsidP="004B019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2D1D" w:rsidRDefault="00972D1D" w:rsidP="004B019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337EA" w:rsidRDefault="008337EA" w:rsidP="004B019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337EA" w:rsidRPr="00E54879" w:rsidRDefault="008337EA" w:rsidP="004B019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35328" w:rsidRPr="00E54879" w:rsidRDefault="008443CB" w:rsidP="004B019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54879">
        <w:rPr>
          <w:b/>
          <w:bCs/>
          <w:sz w:val="28"/>
          <w:szCs w:val="28"/>
        </w:rPr>
        <w:t>1. Характеристика проблемы, на решение которой направлена Программа</w:t>
      </w:r>
    </w:p>
    <w:p w:rsidR="008443CB" w:rsidRPr="00E54879" w:rsidRDefault="008443CB" w:rsidP="004B019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443CB" w:rsidRPr="00E54879" w:rsidRDefault="008443CB" w:rsidP="008443C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54879">
        <w:rPr>
          <w:bCs/>
          <w:sz w:val="28"/>
          <w:szCs w:val="28"/>
        </w:rPr>
        <w:tab/>
        <w:t xml:space="preserve">Важным фактором жизнеобеспечения населения сельского поселения </w:t>
      </w:r>
      <w:r w:rsidR="00865264">
        <w:rPr>
          <w:bCs/>
          <w:sz w:val="28"/>
          <w:szCs w:val="28"/>
        </w:rPr>
        <w:t>Сергиевск</w:t>
      </w:r>
      <w:r w:rsidRPr="00E54879">
        <w:rPr>
          <w:bCs/>
          <w:sz w:val="28"/>
          <w:szCs w:val="28"/>
        </w:rPr>
        <w:t xml:space="preserve"> муниципального района Сергиевский, способствующим стабильности социально-экономического развития сельского поселения </w:t>
      </w:r>
      <w:r w:rsidR="00865264">
        <w:rPr>
          <w:bCs/>
          <w:sz w:val="28"/>
          <w:szCs w:val="28"/>
        </w:rPr>
        <w:t>Сергиевск</w:t>
      </w:r>
      <w:r w:rsidRPr="00E54879">
        <w:rPr>
          <w:bCs/>
          <w:sz w:val="28"/>
          <w:szCs w:val="28"/>
        </w:rPr>
        <w:t xml:space="preserve"> муниципального района Сергиевский, является развитие сети автомобильных дорог общего пользования. Общая протяженность автомобильных дорог общего пользования в сельском поселении </w:t>
      </w:r>
      <w:r w:rsidR="00865264">
        <w:rPr>
          <w:bCs/>
          <w:sz w:val="28"/>
          <w:szCs w:val="28"/>
        </w:rPr>
        <w:t xml:space="preserve">Сергиевск </w:t>
      </w:r>
      <w:r w:rsidRPr="00E54879">
        <w:rPr>
          <w:bCs/>
          <w:sz w:val="28"/>
          <w:szCs w:val="28"/>
        </w:rPr>
        <w:t xml:space="preserve">муниципального района Сергиевский составляет </w:t>
      </w:r>
      <w:r w:rsidR="00865264">
        <w:rPr>
          <w:bCs/>
          <w:sz w:val="28"/>
          <w:szCs w:val="28"/>
        </w:rPr>
        <w:t xml:space="preserve">85780 </w:t>
      </w:r>
      <w:r w:rsidRPr="00E54879">
        <w:rPr>
          <w:bCs/>
          <w:sz w:val="28"/>
          <w:szCs w:val="28"/>
        </w:rPr>
        <w:t>метров.</w:t>
      </w:r>
    </w:p>
    <w:p w:rsidR="008443CB" w:rsidRPr="00E54879" w:rsidRDefault="008443CB" w:rsidP="008443C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54879">
        <w:rPr>
          <w:bCs/>
          <w:sz w:val="28"/>
          <w:szCs w:val="28"/>
        </w:rPr>
        <w:tab/>
        <w:t xml:space="preserve"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</w:t>
      </w:r>
      <w:r w:rsidR="003026A4" w:rsidRPr="00E54879">
        <w:rPr>
          <w:bCs/>
          <w:sz w:val="28"/>
          <w:szCs w:val="28"/>
        </w:rPr>
        <w:t xml:space="preserve">усугубляемое недостаточным финансированием, привело к тому, что практически все дороги местного значения сельского поселения </w:t>
      </w:r>
      <w:r w:rsidR="00865264">
        <w:rPr>
          <w:bCs/>
          <w:sz w:val="28"/>
          <w:szCs w:val="28"/>
        </w:rPr>
        <w:t>Сергиевск</w:t>
      </w:r>
      <w:r w:rsidR="003026A4" w:rsidRPr="00E54879">
        <w:rPr>
          <w:bCs/>
          <w:sz w:val="28"/>
          <w:szCs w:val="28"/>
        </w:rPr>
        <w:t xml:space="preserve"> муниципального района Сергиевский находятся в неудовлетворительном состоянии.</w:t>
      </w:r>
    </w:p>
    <w:p w:rsidR="003026A4" w:rsidRPr="00E54879" w:rsidRDefault="003026A4" w:rsidP="008443C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54879">
        <w:rPr>
          <w:bCs/>
          <w:sz w:val="28"/>
          <w:szCs w:val="28"/>
        </w:rPr>
        <w:tab/>
        <w:t xml:space="preserve">Дороги местного значения сельского поселения </w:t>
      </w:r>
      <w:r w:rsidR="00865264">
        <w:rPr>
          <w:bCs/>
          <w:sz w:val="28"/>
          <w:szCs w:val="28"/>
        </w:rPr>
        <w:t xml:space="preserve">Сергиевск </w:t>
      </w:r>
      <w:r w:rsidRPr="00E54879">
        <w:rPr>
          <w:bCs/>
          <w:sz w:val="28"/>
          <w:szCs w:val="28"/>
        </w:rPr>
        <w:t>муниципального района Сергиевский последние 10 лет практически не развивались, а уровень автомобилизации значительно вырос.</w:t>
      </w:r>
    </w:p>
    <w:p w:rsidR="001C7BDD" w:rsidRPr="00E54879" w:rsidRDefault="003026A4" w:rsidP="008443C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54879">
        <w:rPr>
          <w:bCs/>
          <w:sz w:val="28"/>
          <w:szCs w:val="28"/>
        </w:rPr>
        <w:tab/>
        <w:t xml:space="preserve">На территории сельского поселения </w:t>
      </w:r>
      <w:r w:rsidR="00865264">
        <w:rPr>
          <w:bCs/>
          <w:sz w:val="28"/>
          <w:szCs w:val="28"/>
        </w:rPr>
        <w:t>Сергиевск</w:t>
      </w:r>
      <w:r w:rsidRPr="00E54879">
        <w:rPr>
          <w:bCs/>
          <w:sz w:val="28"/>
          <w:szCs w:val="28"/>
        </w:rPr>
        <w:t xml:space="preserve"> муниципального района Сергиевский наблюдается увеличение деловой активности населения и рост грузовых перевозок. Значительно влияет на повышение интенсивности движения по дорогам местного значения темп роста уровня автомобилизации населения. Увеличение парка транспортных сре</w:t>
      </w:r>
      <w:proofErr w:type="gramStart"/>
      <w:r w:rsidRPr="00E54879">
        <w:rPr>
          <w:bCs/>
          <w:sz w:val="28"/>
          <w:szCs w:val="28"/>
        </w:rPr>
        <w:t>дств пр</w:t>
      </w:r>
      <w:proofErr w:type="gramEnd"/>
      <w:r w:rsidRPr="00E54879">
        <w:rPr>
          <w:bCs/>
          <w:sz w:val="28"/>
          <w:szCs w:val="28"/>
        </w:rPr>
        <w:t xml:space="preserve">иведет к существенному росту интенсивности движения на дорогах местного значения сельского поселения </w:t>
      </w:r>
      <w:r w:rsidR="00865264">
        <w:rPr>
          <w:bCs/>
          <w:sz w:val="28"/>
          <w:szCs w:val="28"/>
        </w:rPr>
        <w:t>Сергиевск</w:t>
      </w:r>
      <w:r w:rsidRPr="00E54879">
        <w:rPr>
          <w:bCs/>
          <w:sz w:val="28"/>
          <w:szCs w:val="28"/>
        </w:rPr>
        <w:t xml:space="preserve"> муниципального района Сергиевский</w:t>
      </w:r>
      <w:r w:rsidR="001C7BDD" w:rsidRPr="00E54879">
        <w:rPr>
          <w:bCs/>
          <w:sz w:val="28"/>
          <w:szCs w:val="28"/>
        </w:rPr>
        <w:t>.</w:t>
      </w:r>
    </w:p>
    <w:p w:rsidR="001C7BDD" w:rsidRPr="00E54879" w:rsidRDefault="001C7BDD" w:rsidP="008443C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54879">
        <w:rPr>
          <w:bCs/>
          <w:sz w:val="28"/>
          <w:szCs w:val="28"/>
        </w:rPr>
        <w:tab/>
        <w:t>Диспропорция между ростом количества транспортных средств и развитием улично-дорожной сети района привела к тому, что на автомобильных дорогах в дневное время суток значительно возрастает интенсивность движения транспортных средств.</w:t>
      </w:r>
    </w:p>
    <w:p w:rsidR="001C7BDD" w:rsidRPr="00E54879" w:rsidRDefault="001C7BDD" w:rsidP="008443C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54879">
        <w:rPr>
          <w:bCs/>
          <w:sz w:val="28"/>
          <w:szCs w:val="28"/>
        </w:rPr>
        <w:tab/>
        <w:t xml:space="preserve">Опережение роста интенсивности движения на дорогах местного значения </w:t>
      </w:r>
      <w:r w:rsidR="00E54879">
        <w:rPr>
          <w:bCs/>
          <w:sz w:val="28"/>
          <w:szCs w:val="28"/>
        </w:rPr>
        <w:t xml:space="preserve">сельского поселения </w:t>
      </w:r>
      <w:r w:rsidR="00865264">
        <w:rPr>
          <w:bCs/>
          <w:sz w:val="28"/>
          <w:szCs w:val="28"/>
        </w:rPr>
        <w:t>Сергиевск</w:t>
      </w:r>
      <w:r w:rsidR="00E54879">
        <w:rPr>
          <w:bCs/>
          <w:sz w:val="28"/>
          <w:szCs w:val="28"/>
        </w:rPr>
        <w:t xml:space="preserve">, </w:t>
      </w:r>
      <w:r w:rsidRPr="00E54879">
        <w:rPr>
          <w:bCs/>
          <w:sz w:val="28"/>
          <w:szCs w:val="28"/>
        </w:rPr>
        <w:t>по сравнению с увеличением их пропускной способности приводит к росту уровня аварийности.</w:t>
      </w:r>
    </w:p>
    <w:p w:rsidR="001C7BDD" w:rsidRPr="00E54879" w:rsidRDefault="001C7BDD" w:rsidP="006250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4879">
        <w:rPr>
          <w:bCs/>
          <w:sz w:val="28"/>
          <w:szCs w:val="28"/>
        </w:rPr>
        <w:tab/>
        <w:t xml:space="preserve">В целях обеспечения прав и законных интересов учащихся и их родителей, проживающих в сельской местности, в сельском поселении </w:t>
      </w:r>
      <w:r w:rsidR="00865264">
        <w:rPr>
          <w:bCs/>
          <w:sz w:val="28"/>
          <w:szCs w:val="28"/>
        </w:rPr>
        <w:t>Сергиевск</w:t>
      </w:r>
      <w:r w:rsidRPr="00E54879">
        <w:rPr>
          <w:bCs/>
          <w:sz w:val="28"/>
          <w:szCs w:val="28"/>
        </w:rPr>
        <w:t xml:space="preserve"> муниципального района Сергиевский организованы маршруты движения школьных автобусов по дорогам местного значения</w:t>
      </w:r>
      <w:r w:rsidR="00E54879">
        <w:rPr>
          <w:bCs/>
          <w:sz w:val="28"/>
          <w:szCs w:val="28"/>
        </w:rPr>
        <w:t xml:space="preserve"> сельского поселения </w:t>
      </w:r>
      <w:r w:rsidR="00865264">
        <w:rPr>
          <w:bCs/>
          <w:sz w:val="28"/>
          <w:szCs w:val="28"/>
        </w:rPr>
        <w:t>Сергиевск</w:t>
      </w:r>
      <w:r w:rsidR="00E54879">
        <w:rPr>
          <w:bCs/>
          <w:sz w:val="28"/>
          <w:szCs w:val="28"/>
        </w:rPr>
        <w:t xml:space="preserve"> муниципального района Сергиевский</w:t>
      </w:r>
      <w:r w:rsidRPr="00E54879">
        <w:rPr>
          <w:bCs/>
          <w:sz w:val="28"/>
          <w:szCs w:val="28"/>
        </w:rPr>
        <w:t xml:space="preserve">. Движение школьных автобусов осуществляется от населенных пунктов, в которых проживают учащиеся, до образовательных учреждений и в обратном направлении. Частично маршруты движения школьных автобусов проходят по дорогам, которые относятся </w:t>
      </w:r>
      <w:proofErr w:type="gramStart"/>
      <w:r w:rsidRPr="00E54879">
        <w:rPr>
          <w:bCs/>
          <w:sz w:val="28"/>
          <w:szCs w:val="28"/>
        </w:rPr>
        <w:t>к</w:t>
      </w:r>
      <w:proofErr w:type="gramEnd"/>
      <w:r w:rsidRPr="00E54879">
        <w:rPr>
          <w:bCs/>
          <w:sz w:val="28"/>
          <w:szCs w:val="28"/>
        </w:rPr>
        <w:t xml:space="preserve"> бесхозяйным</w:t>
      </w:r>
      <w:r w:rsidR="00972D1D">
        <w:rPr>
          <w:bCs/>
          <w:sz w:val="28"/>
          <w:szCs w:val="28"/>
        </w:rPr>
        <w:t>,</w:t>
      </w:r>
      <w:r w:rsidRPr="00E54879">
        <w:rPr>
          <w:bCs/>
          <w:sz w:val="28"/>
          <w:szCs w:val="28"/>
        </w:rPr>
        <w:t xml:space="preserve"> либо находятся на балансе организаций, не осуществляющих их содержание в связи с отсутствием </w:t>
      </w:r>
      <w:r w:rsidRPr="00E54879">
        <w:rPr>
          <w:bCs/>
          <w:sz w:val="28"/>
          <w:szCs w:val="28"/>
        </w:rPr>
        <w:lastRenderedPageBreak/>
        <w:t xml:space="preserve">денежных средств. </w:t>
      </w:r>
      <w:r w:rsidRPr="00E54879">
        <w:rPr>
          <w:sz w:val="28"/>
          <w:szCs w:val="28"/>
        </w:rPr>
        <w:t xml:space="preserve">Дороги местного значения </w:t>
      </w:r>
      <w:r w:rsidR="006250D5" w:rsidRPr="00E54879">
        <w:rPr>
          <w:sz w:val="28"/>
          <w:szCs w:val="28"/>
        </w:rPr>
        <w:t xml:space="preserve">сельского поселения </w:t>
      </w:r>
      <w:r w:rsidR="00865264">
        <w:rPr>
          <w:sz w:val="28"/>
          <w:szCs w:val="28"/>
        </w:rPr>
        <w:t xml:space="preserve"> Сергиевск</w:t>
      </w:r>
      <w:r w:rsidR="006250D5" w:rsidRPr="00E54879">
        <w:rPr>
          <w:sz w:val="28"/>
          <w:szCs w:val="28"/>
        </w:rPr>
        <w:t xml:space="preserve"> </w:t>
      </w:r>
      <w:r w:rsidRPr="00E54879">
        <w:rPr>
          <w:sz w:val="28"/>
          <w:szCs w:val="28"/>
        </w:rPr>
        <w:t>муниципального района Сергиевский, по которым проходят маршруты школьных автобусов, находятся в неудовлетворительном состоянии, что отрицательно отражается на безопасности перевозок учащихся.</w:t>
      </w:r>
    </w:p>
    <w:p w:rsidR="001C7BDD" w:rsidRPr="00E54879" w:rsidRDefault="001C7BDD" w:rsidP="001C7B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879">
        <w:rPr>
          <w:sz w:val="28"/>
          <w:szCs w:val="28"/>
        </w:rPr>
        <w:t>Мероприятия Программы направлены на решение существующих проблем, в том числе на обеспечение безопасности перевозок учащихся от населенных пунктов, в которых учащиеся проживают, до образовательных учреждений и в обратном направлении, а также на обеспечение дорогами местного значения новых микрорайонов малоэтажной застройки.</w:t>
      </w:r>
    </w:p>
    <w:p w:rsidR="001C7BDD" w:rsidRPr="00E54879" w:rsidRDefault="001C7BDD" w:rsidP="001C7B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879">
        <w:rPr>
          <w:sz w:val="28"/>
          <w:szCs w:val="28"/>
        </w:rPr>
        <w:t>С учетом масштабности транспортных проблем и высокой капиталоемкости дорожного строительства</w:t>
      </w:r>
      <w:r w:rsidR="00A85FCE" w:rsidRPr="00E54879">
        <w:rPr>
          <w:sz w:val="28"/>
          <w:szCs w:val="28"/>
        </w:rPr>
        <w:t>,</w:t>
      </w:r>
      <w:r w:rsidRPr="00E54879">
        <w:rPr>
          <w:sz w:val="28"/>
          <w:szCs w:val="28"/>
        </w:rPr>
        <w:t xml:space="preserve"> развитие сети дорог местного значения может осуществляться только на основе долгосрочных программ с привлечением средств областного бюджета.</w:t>
      </w:r>
    </w:p>
    <w:p w:rsidR="001C7BDD" w:rsidRPr="00E54879" w:rsidRDefault="001C7BDD" w:rsidP="001C7B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879">
        <w:rPr>
          <w:sz w:val="28"/>
          <w:szCs w:val="28"/>
        </w:rPr>
        <w:t>Анализ проблем, связанных с неудовлетворительным состоянием дорог местного значения</w:t>
      </w:r>
      <w:r w:rsidR="00972D1D">
        <w:rPr>
          <w:sz w:val="28"/>
          <w:szCs w:val="28"/>
        </w:rPr>
        <w:t xml:space="preserve"> сельского поселения </w:t>
      </w:r>
      <w:r w:rsidR="00865264">
        <w:rPr>
          <w:sz w:val="28"/>
          <w:szCs w:val="28"/>
        </w:rPr>
        <w:t>Сергиевск</w:t>
      </w:r>
      <w:r w:rsidR="00972D1D">
        <w:rPr>
          <w:sz w:val="28"/>
          <w:szCs w:val="28"/>
        </w:rPr>
        <w:t xml:space="preserve"> муниципального района Сергиевский</w:t>
      </w:r>
      <w:r w:rsidRPr="00E54879">
        <w:rPr>
          <w:sz w:val="28"/>
          <w:szCs w:val="28"/>
        </w:rPr>
        <w:t>, показывает необходимость комплексного подхода к их решению, что предполагает использование программно-целевого метода.</w:t>
      </w:r>
    </w:p>
    <w:p w:rsidR="001C7BDD" w:rsidRPr="00E54879" w:rsidRDefault="001C7BDD" w:rsidP="001C7B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879">
        <w:rPr>
          <w:sz w:val="28"/>
          <w:szCs w:val="28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1C7BDD" w:rsidRPr="00E54879" w:rsidRDefault="001C7BDD" w:rsidP="001C7B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7BDD" w:rsidRPr="00972D1D" w:rsidRDefault="001C7BDD" w:rsidP="00972D1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72D1D">
        <w:rPr>
          <w:b/>
          <w:sz w:val="28"/>
          <w:szCs w:val="28"/>
        </w:rPr>
        <w:t>2. Цели и задачи Программы,</w:t>
      </w:r>
      <w:r w:rsidR="00972D1D">
        <w:rPr>
          <w:b/>
          <w:sz w:val="28"/>
          <w:szCs w:val="28"/>
        </w:rPr>
        <w:t xml:space="preserve"> </w:t>
      </w:r>
      <w:r w:rsidRPr="00972D1D">
        <w:rPr>
          <w:b/>
          <w:sz w:val="28"/>
          <w:szCs w:val="28"/>
        </w:rPr>
        <w:t>сроки и этапы реализации Программы</w:t>
      </w:r>
    </w:p>
    <w:p w:rsidR="001C7BDD" w:rsidRPr="00E54879" w:rsidRDefault="001C7BDD" w:rsidP="001C7B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7BDD" w:rsidRPr="00E54879" w:rsidRDefault="001C7BDD" w:rsidP="001C7B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879">
        <w:rPr>
          <w:sz w:val="28"/>
          <w:szCs w:val="28"/>
        </w:rPr>
        <w:t>Основной целью настоящей Программы является увеличение протяженности, пропускной способности, а также достижение требуемого технического и эксплуатационного состояния дорог местного значения</w:t>
      </w:r>
      <w:r w:rsidR="00972D1D">
        <w:rPr>
          <w:sz w:val="28"/>
          <w:szCs w:val="28"/>
        </w:rPr>
        <w:t xml:space="preserve"> сельского поселения </w:t>
      </w:r>
      <w:r w:rsidR="00C20959">
        <w:rPr>
          <w:sz w:val="28"/>
          <w:szCs w:val="28"/>
        </w:rPr>
        <w:t>Сергиевск</w:t>
      </w:r>
      <w:r w:rsidR="00972D1D">
        <w:rPr>
          <w:sz w:val="28"/>
          <w:szCs w:val="28"/>
        </w:rPr>
        <w:t xml:space="preserve"> муниципального района Сергиевский</w:t>
      </w:r>
      <w:r w:rsidRPr="00E54879">
        <w:rPr>
          <w:sz w:val="28"/>
          <w:szCs w:val="28"/>
        </w:rPr>
        <w:t>.</w:t>
      </w:r>
    </w:p>
    <w:p w:rsidR="001C7BDD" w:rsidRPr="00E54879" w:rsidRDefault="001C7BDD" w:rsidP="001C7B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879">
        <w:rPr>
          <w:sz w:val="28"/>
          <w:szCs w:val="28"/>
        </w:rPr>
        <w:t>Достижение цели Программы обеспечивается за счет решения следующих задач:</w:t>
      </w:r>
    </w:p>
    <w:p w:rsidR="001C7BDD" w:rsidRPr="00E54879" w:rsidRDefault="001C7BDD" w:rsidP="001C7B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879">
        <w:rPr>
          <w:sz w:val="28"/>
          <w:szCs w:val="28"/>
        </w:rPr>
        <w:t>- проектирование, строительство, реконструкция дорог местного значения, в том числе дорог местного значения с твердым покрытием до населенных пунктов, не имеющих круглогодичной связи с сетью автомобильных дорог общего пользования;</w:t>
      </w:r>
    </w:p>
    <w:p w:rsidR="001C7BDD" w:rsidRPr="00E54879" w:rsidRDefault="001C7BDD" w:rsidP="001C7B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879">
        <w:rPr>
          <w:sz w:val="28"/>
          <w:szCs w:val="28"/>
        </w:rPr>
        <w:t>- строительство дорог местного значения в новых микрорайонах малоэтажной застройки, а также строительство дорог местного значения, по которым проходят маршруты школьных автобусов;</w:t>
      </w:r>
    </w:p>
    <w:p w:rsidR="001C7BDD" w:rsidRPr="00E54879" w:rsidRDefault="001C7BDD" w:rsidP="001C7B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879">
        <w:rPr>
          <w:sz w:val="28"/>
          <w:szCs w:val="28"/>
        </w:rPr>
        <w:t>- капитальный ремонт и ремонт дорог местного значения, в том числе ремонт дорог местного значения, по которым проходят маршруты школьных автобусов;</w:t>
      </w:r>
    </w:p>
    <w:p w:rsidR="001C7BDD" w:rsidRPr="00E54879" w:rsidRDefault="001C7BDD" w:rsidP="001C7B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879">
        <w:rPr>
          <w:sz w:val="28"/>
          <w:szCs w:val="28"/>
        </w:rPr>
        <w:t>-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пунктов.</w:t>
      </w:r>
    </w:p>
    <w:p w:rsidR="001C7BDD" w:rsidRPr="00E54879" w:rsidRDefault="001C7BDD" w:rsidP="001C7B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879">
        <w:rPr>
          <w:sz w:val="28"/>
          <w:szCs w:val="28"/>
        </w:rPr>
        <w:t xml:space="preserve">Работы по проектированию включают в себя комплекс мероприятий по разработке сметно-технической документации, предназначенной для </w:t>
      </w:r>
      <w:r w:rsidRPr="00E54879">
        <w:rPr>
          <w:sz w:val="28"/>
          <w:szCs w:val="28"/>
        </w:rPr>
        <w:lastRenderedPageBreak/>
        <w:t>определения основных видов, объемов и стоимости работ по строительству, реконструкции, капитальному ремонту и ремонту дорог местного значения</w:t>
      </w:r>
      <w:r w:rsidR="00972D1D">
        <w:rPr>
          <w:sz w:val="28"/>
          <w:szCs w:val="28"/>
        </w:rPr>
        <w:t xml:space="preserve"> сельского поселения </w:t>
      </w:r>
      <w:r w:rsidR="00C20959">
        <w:rPr>
          <w:sz w:val="28"/>
          <w:szCs w:val="28"/>
        </w:rPr>
        <w:t>Сергиевск</w:t>
      </w:r>
      <w:r w:rsidR="00972D1D">
        <w:rPr>
          <w:sz w:val="28"/>
          <w:szCs w:val="28"/>
        </w:rPr>
        <w:t xml:space="preserve"> муниципального района Сергиевский</w:t>
      </w:r>
      <w:r w:rsidRPr="00E54879">
        <w:rPr>
          <w:sz w:val="28"/>
          <w:szCs w:val="28"/>
        </w:rPr>
        <w:t>.</w:t>
      </w:r>
    </w:p>
    <w:p w:rsidR="001C7BDD" w:rsidRPr="00E54879" w:rsidRDefault="001C7BDD" w:rsidP="001C7B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879">
        <w:rPr>
          <w:sz w:val="28"/>
          <w:szCs w:val="28"/>
        </w:rPr>
        <w:t>Работы по строительству включают в себя комплекс работ по устройству дороги местного значения и входящих в нее конструкций и сооружений.</w:t>
      </w:r>
    </w:p>
    <w:p w:rsidR="001C7BDD" w:rsidRPr="00E54879" w:rsidRDefault="001C7BDD" w:rsidP="001C7B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879">
        <w:rPr>
          <w:sz w:val="28"/>
          <w:szCs w:val="28"/>
        </w:rPr>
        <w:t>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дороги.</w:t>
      </w:r>
    </w:p>
    <w:p w:rsidR="001C7BDD" w:rsidRPr="00E54879" w:rsidRDefault="001C7BDD" w:rsidP="001C7B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879">
        <w:rPr>
          <w:sz w:val="28"/>
          <w:szCs w:val="28"/>
        </w:rPr>
        <w:t>Работы по капитальному ремонту и ремонту дорог включают в себя комплекс работ по восстановлению транспортно-эксплуатационных характеристик дорог местного значения, в том числе и по конструктивным элементам дороги без изменения ее технической категории.</w:t>
      </w:r>
    </w:p>
    <w:p w:rsidR="001C7BDD" w:rsidRPr="00E54879" w:rsidRDefault="001C7BDD" w:rsidP="001C7BD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C7BDD" w:rsidRPr="00972D1D" w:rsidRDefault="001C7BDD" w:rsidP="00972D1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72D1D">
        <w:rPr>
          <w:b/>
          <w:sz w:val="28"/>
          <w:szCs w:val="28"/>
        </w:rPr>
        <w:t>3. Целевые индикаторы и показатели, характеризующие</w:t>
      </w:r>
      <w:r w:rsidR="00972D1D">
        <w:rPr>
          <w:b/>
          <w:sz w:val="28"/>
          <w:szCs w:val="28"/>
        </w:rPr>
        <w:t xml:space="preserve"> </w:t>
      </w:r>
      <w:r w:rsidRPr="00972D1D">
        <w:rPr>
          <w:b/>
          <w:sz w:val="28"/>
          <w:szCs w:val="28"/>
        </w:rPr>
        <w:t>ежегодный ход и итоги реализации Программы</w:t>
      </w:r>
    </w:p>
    <w:p w:rsidR="001C7BDD" w:rsidRPr="00E54879" w:rsidRDefault="001C7BDD" w:rsidP="001C7B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5FCE" w:rsidRDefault="001C7BDD" w:rsidP="00A85F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879">
        <w:rPr>
          <w:sz w:val="28"/>
          <w:szCs w:val="28"/>
        </w:rPr>
        <w:t>Для оценки эффективности реализации задач Программы используются показатели</w:t>
      </w:r>
      <w:r w:rsidR="00972D1D">
        <w:rPr>
          <w:sz w:val="28"/>
          <w:szCs w:val="28"/>
        </w:rPr>
        <w:t>,</w:t>
      </w:r>
      <w:r w:rsidR="00A85FCE" w:rsidRPr="00E54879">
        <w:rPr>
          <w:sz w:val="28"/>
          <w:szCs w:val="28"/>
        </w:rPr>
        <w:t xml:space="preserve"> </w:t>
      </w:r>
      <w:r w:rsidR="00972D1D">
        <w:rPr>
          <w:sz w:val="28"/>
          <w:szCs w:val="28"/>
        </w:rPr>
        <w:t xml:space="preserve">приведенные в </w:t>
      </w:r>
      <w:r w:rsidR="00A85FCE" w:rsidRPr="00E54879">
        <w:rPr>
          <w:sz w:val="28"/>
          <w:szCs w:val="28"/>
        </w:rPr>
        <w:t>таблиц</w:t>
      </w:r>
      <w:r w:rsidR="00972D1D">
        <w:rPr>
          <w:sz w:val="28"/>
          <w:szCs w:val="28"/>
        </w:rPr>
        <w:t>е</w:t>
      </w:r>
      <w:r w:rsidR="00A85FCE" w:rsidRPr="00E54879">
        <w:rPr>
          <w:sz w:val="28"/>
          <w:szCs w:val="28"/>
        </w:rPr>
        <w:t xml:space="preserve"> №1</w:t>
      </w:r>
    </w:p>
    <w:p w:rsidR="004B019B" w:rsidRPr="00E54879" w:rsidRDefault="001C7BDD" w:rsidP="00972D1D">
      <w:pPr>
        <w:pStyle w:val="ConsPlusCell"/>
        <w:jc w:val="both"/>
      </w:pPr>
      <w:r w:rsidRPr="00E54879">
        <w:t xml:space="preserve"> </w:t>
      </w:r>
    </w:p>
    <w:p w:rsidR="00967AC3" w:rsidRPr="00E54879" w:rsidRDefault="00967AC3" w:rsidP="00EB3FD3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4B019B" w:rsidRPr="00E54879" w:rsidRDefault="004B019B" w:rsidP="00EB3FD3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E54879">
        <w:rPr>
          <w:sz w:val="28"/>
          <w:szCs w:val="28"/>
        </w:rPr>
        <w:t xml:space="preserve">Таблица </w:t>
      </w:r>
      <w:r w:rsidR="00A85FCE" w:rsidRPr="00E54879">
        <w:rPr>
          <w:sz w:val="28"/>
          <w:szCs w:val="28"/>
        </w:rPr>
        <w:t>№</w:t>
      </w:r>
      <w:r w:rsidRPr="00E54879">
        <w:rPr>
          <w:sz w:val="28"/>
          <w:szCs w:val="28"/>
        </w:rPr>
        <w:t xml:space="preserve"> 1</w:t>
      </w:r>
    </w:p>
    <w:p w:rsidR="004B019B" w:rsidRPr="00E54879" w:rsidRDefault="004B019B" w:rsidP="004B01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249"/>
      <w:bookmarkEnd w:id="1"/>
      <w:r w:rsidRPr="00E54879">
        <w:rPr>
          <w:sz w:val="28"/>
          <w:szCs w:val="28"/>
        </w:rPr>
        <w:t>Перечень</w:t>
      </w:r>
    </w:p>
    <w:p w:rsidR="004B019B" w:rsidRPr="00E54879" w:rsidRDefault="004B019B" w:rsidP="004B01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54879">
        <w:rPr>
          <w:sz w:val="28"/>
          <w:szCs w:val="28"/>
        </w:rPr>
        <w:t>целевых индикаторов (показателей), характеризующих</w:t>
      </w:r>
    </w:p>
    <w:p w:rsidR="004B019B" w:rsidRPr="00E54879" w:rsidRDefault="004B019B" w:rsidP="004B01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54879">
        <w:rPr>
          <w:sz w:val="28"/>
          <w:szCs w:val="28"/>
        </w:rPr>
        <w:t>ежегодный ход и итоги реализации Программы</w:t>
      </w:r>
    </w:p>
    <w:p w:rsidR="004B019B" w:rsidRPr="00E54879" w:rsidRDefault="004B019B" w:rsidP="004B01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19B" w:rsidRPr="00E54879" w:rsidRDefault="004B019B" w:rsidP="004B01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751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48"/>
        <w:gridCol w:w="993"/>
        <w:gridCol w:w="983"/>
        <w:gridCol w:w="1012"/>
        <w:gridCol w:w="1023"/>
        <w:gridCol w:w="992"/>
      </w:tblGrid>
      <w:tr w:rsidR="004B019B" w:rsidRPr="00E54879" w:rsidTr="00C20959">
        <w:trPr>
          <w:trHeight w:val="360"/>
          <w:tblCellSpacing w:w="5" w:type="nil"/>
          <w:jc w:val="center"/>
        </w:trPr>
        <w:tc>
          <w:tcPr>
            <w:tcW w:w="4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9B" w:rsidRPr="00E54879" w:rsidRDefault="004B019B" w:rsidP="00A675A4">
            <w:pPr>
              <w:pStyle w:val="ConsPlusCell"/>
              <w:jc w:val="center"/>
            </w:pPr>
            <w:r w:rsidRPr="00E54879">
              <w:t xml:space="preserve">Наименование   </w:t>
            </w:r>
            <w:r w:rsidRPr="00E54879">
              <w:br/>
              <w:t xml:space="preserve">     целевого     </w:t>
            </w:r>
            <w:r w:rsidRPr="00E54879">
              <w:br/>
              <w:t xml:space="preserve">    индикатора    </w:t>
            </w:r>
            <w:r w:rsidRPr="00E54879">
              <w:br/>
              <w:t xml:space="preserve">   (показателя)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9B" w:rsidRPr="00E54879" w:rsidRDefault="004B019B" w:rsidP="00A675A4">
            <w:pPr>
              <w:pStyle w:val="ConsPlusCell"/>
              <w:jc w:val="center"/>
            </w:pPr>
          </w:p>
          <w:p w:rsidR="00A675A4" w:rsidRPr="00E54879" w:rsidRDefault="00A675A4" w:rsidP="00A675A4">
            <w:pPr>
              <w:pStyle w:val="ConsPlusCell"/>
              <w:jc w:val="center"/>
            </w:pPr>
            <w:r w:rsidRPr="00E54879">
              <w:t xml:space="preserve">Ед. </w:t>
            </w:r>
            <w:proofErr w:type="spellStart"/>
            <w:r w:rsidRPr="00E54879">
              <w:t>изм</w:t>
            </w:r>
            <w:proofErr w:type="spellEnd"/>
            <w:r w:rsidRPr="00E54879">
              <w:t>.</w:t>
            </w: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9B" w:rsidRPr="00E54879" w:rsidRDefault="004B019B" w:rsidP="00A675A4">
            <w:pPr>
              <w:pStyle w:val="ConsPlusCell"/>
              <w:jc w:val="center"/>
            </w:pPr>
            <w:r w:rsidRPr="00E54879">
              <w:t>Значения целевых индикаторов (показателей)</w:t>
            </w:r>
          </w:p>
        </w:tc>
      </w:tr>
      <w:tr w:rsidR="005A0417" w:rsidRPr="00E54879" w:rsidTr="00C20959">
        <w:trPr>
          <w:trHeight w:val="360"/>
          <w:tblCellSpacing w:w="5" w:type="nil"/>
          <w:jc w:val="center"/>
        </w:trPr>
        <w:tc>
          <w:tcPr>
            <w:tcW w:w="4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17" w:rsidRPr="00E54879" w:rsidRDefault="005A0417" w:rsidP="00A675A4">
            <w:pPr>
              <w:pStyle w:val="ConsPlusCell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17" w:rsidRPr="00E54879" w:rsidRDefault="005A0417" w:rsidP="00A675A4">
            <w:pPr>
              <w:pStyle w:val="ConsPlusCell"/>
              <w:jc w:val="center"/>
            </w:pP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17" w:rsidRPr="00E54879" w:rsidRDefault="005A0417" w:rsidP="00A675A4">
            <w:pPr>
              <w:pStyle w:val="ConsPlusCell"/>
              <w:jc w:val="center"/>
            </w:pPr>
            <w:r w:rsidRPr="00E54879">
              <w:t>Всего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17" w:rsidRPr="00E54879" w:rsidRDefault="005A0417" w:rsidP="00A675A4">
            <w:pPr>
              <w:pStyle w:val="ConsPlusCell"/>
              <w:jc w:val="center"/>
            </w:pPr>
            <w:r w:rsidRPr="00E54879">
              <w:t>201</w:t>
            </w:r>
            <w:r w:rsidR="00A675A4" w:rsidRPr="00E54879">
              <w:t>5</w:t>
            </w:r>
            <w:r w:rsidRPr="00E54879">
              <w:br/>
              <w:t>год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17" w:rsidRPr="00E54879" w:rsidRDefault="005A0417" w:rsidP="00A675A4">
            <w:pPr>
              <w:pStyle w:val="ConsPlusCell"/>
              <w:jc w:val="center"/>
            </w:pPr>
            <w:r w:rsidRPr="00E54879">
              <w:t>201</w:t>
            </w:r>
            <w:r w:rsidR="00A675A4" w:rsidRPr="00E54879">
              <w:t>6</w:t>
            </w:r>
            <w:r w:rsidRPr="00E54879">
              <w:br/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17" w:rsidRPr="00E54879" w:rsidRDefault="005A0417" w:rsidP="00A675A4">
            <w:pPr>
              <w:pStyle w:val="ConsPlusCell"/>
              <w:jc w:val="center"/>
            </w:pPr>
            <w:r w:rsidRPr="00E54879">
              <w:t>201</w:t>
            </w:r>
            <w:r w:rsidR="00A675A4" w:rsidRPr="00E54879">
              <w:t>7</w:t>
            </w:r>
            <w:r w:rsidRPr="00E54879">
              <w:t xml:space="preserve">  </w:t>
            </w:r>
            <w:r w:rsidRPr="00E54879">
              <w:br/>
              <w:t xml:space="preserve">  год</w:t>
            </w:r>
          </w:p>
        </w:tc>
      </w:tr>
      <w:tr w:rsidR="005A0417" w:rsidRPr="00E54879" w:rsidTr="00C20959">
        <w:trPr>
          <w:trHeight w:val="647"/>
          <w:tblCellSpacing w:w="5" w:type="nil"/>
          <w:jc w:val="center"/>
        </w:trPr>
        <w:tc>
          <w:tcPr>
            <w:tcW w:w="4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17" w:rsidRPr="00E54879" w:rsidRDefault="005A0417" w:rsidP="00A675A4">
            <w:pPr>
              <w:pStyle w:val="ConsPlusCell"/>
            </w:pPr>
            <w:r w:rsidRPr="00E54879">
              <w:t xml:space="preserve">Увеличение </w:t>
            </w:r>
            <w:r w:rsidR="00A675A4" w:rsidRPr="00E54879">
              <w:t>про</w:t>
            </w:r>
            <w:r w:rsidRPr="00E54879">
              <w:t>тяж</w:t>
            </w:r>
            <w:r w:rsidR="00A675A4" w:rsidRPr="00E54879">
              <w:t xml:space="preserve">енности     </w:t>
            </w:r>
            <w:r w:rsidR="00A675A4" w:rsidRPr="00E54879">
              <w:br/>
              <w:t>построенных дорог.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17" w:rsidRPr="00E54879" w:rsidRDefault="00A675A4" w:rsidP="00A675A4">
            <w:pPr>
              <w:pStyle w:val="ConsPlusCell"/>
              <w:jc w:val="center"/>
            </w:pPr>
            <w:r w:rsidRPr="00E54879">
              <w:t>М.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17" w:rsidRPr="00E54879" w:rsidRDefault="003A68BD" w:rsidP="00A675A4">
            <w:pPr>
              <w:pStyle w:val="ConsPlusCell"/>
              <w:jc w:val="center"/>
            </w:pPr>
            <w:r w:rsidRPr="00E54879">
              <w:t>0</w:t>
            </w:r>
            <w:r w:rsidR="00A675A4" w:rsidRPr="00E54879">
              <w:t>,0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17" w:rsidRPr="00E54879" w:rsidRDefault="003A68BD" w:rsidP="00A675A4">
            <w:pPr>
              <w:pStyle w:val="ConsPlusCell"/>
              <w:jc w:val="center"/>
            </w:pPr>
            <w:r w:rsidRPr="00E54879">
              <w:t>0</w:t>
            </w:r>
            <w:r w:rsidR="00A675A4" w:rsidRPr="00E54879">
              <w:t>,0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17" w:rsidRPr="00E54879" w:rsidRDefault="003A68BD" w:rsidP="00A675A4">
            <w:pPr>
              <w:pStyle w:val="ConsPlusCell"/>
              <w:jc w:val="center"/>
            </w:pPr>
            <w:r w:rsidRPr="00E54879">
              <w:t>0</w:t>
            </w:r>
            <w:r w:rsidR="00A675A4" w:rsidRPr="00E54879"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17" w:rsidRPr="00E54879" w:rsidRDefault="003A68BD" w:rsidP="00A675A4">
            <w:pPr>
              <w:pStyle w:val="ConsPlusCell"/>
              <w:jc w:val="center"/>
            </w:pPr>
            <w:r w:rsidRPr="00E54879">
              <w:t>0</w:t>
            </w:r>
            <w:r w:rsidR="00A675A4" w:rsidRPr="00E54879">
              <w:t>,0</w:t>
            </w:r>
          </w:p>
        </w:tc>
      </w:tr>
      <w:tr w:rsidR="005A0417" w:rsidRPr="00E54879" w:rsidTr="00C20959">
        <w:trPr>
          <w:trHeight w:val="685"/>
          <w:tblCellSpacing w:w="5" w:type="nil"/>
          <w:jc w:val="center"/>
        </w:trPr>
        <w:tc>
          <w:tcPr>
            <w:tcW w:w="4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17" w:rsidRPr="00E54879" w:rsidRDefault="00A675A4" w:rsidP="00A675A4">
            <w:pPr>
              <w:pStyle w:val="ConsPlusCell"/>
            </w:pPr>
            <w:r w:rsidRPr="00E54879">
              <w:t xml:space="preserve">Увеличение </w:t>
            </w:r>
            <w:r w:rsidR="003A68BD" w:rsidRPr="00E54879">
              <w:t>протяж</w:t>
            </w:r>
            <w:r w:rsidRPr="00E54879">
              <w:t xml:space="preserve">енности дорог в ходе </w:t>
            </w:r>
            <w:r w:rsidR="003A68BD" w:rsidRPr="00E54879">
              <w:t>капитального ремонта.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17" w:rsidRPr="00E54879" w:rsidRDefault="00A675A4" w:rsidP="00A675A4">
            <w:pPr>
              <w:pStyle w:val="ConsPlusCell"/>
              <w:jc w:val="center"/>
            </w:pPr>
            <w:r w:rsidRPr="00E54879">
              <w:t>М.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17" w:rsidRPr="00E54879" w:rsidRDefault="00A675A4" w:rsidP="00A675A4">
            <w:pPr>
              <w:pStyle w:val="ConsPlusCell"/>
              <w:jc w:val="center"/>
            </w:pPr>
            <w:r w:rsidRPr="00E54879">
              <w:t>0,0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17" w:rsidRPr="00E54879" w:rsidRDefault="00A675A4" w:rsidP="00A675A4">
            <w:pPr>
              <w:pStyle w:val="ConsPlusCell"/>
              <w:jc w:val="center"/>
            </w:pPr>
            <w:r w:rsidRPr="00E54879">
              <w:t>0,0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17" w:rsidRPr="00E54879" w:rsidRDefault="00A675A4" w:rsidP="00A675A4">
            <w:pPr>
              <w:pStyle w:val="ConsPlusCell"/>
              <w:jc w:val="center"/>
            </w:pPr>
            <w:r w:rsidRPr="00E54879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17" w:rsidRPr="00E54879" w:rsidRDefault="00A675A4" w:rsidP="00A675A4">
            <w:pPr>
              <w:pStyle w:val="ConsPlusCell"/>
              <w:jc w:val="center"/>
            </w:pPr>
            <w:r w:rsidRPr="00E54879">
              <w:t>0,0</w:t>
            </w:r>
          </w:p>
        </w:tc>
      </w:tr>
      <w:tr w:rsidR="005A0417" w:rsidRPr="00E54879" w:rsidTr="00C20959">
        <w:trPr>
          <w:trHeight w:val="708"/>
          <w:tblCellSpacing w:w="5" w:type="nil"/>
          <w:jc w:val="center"/>
        </w:trPr>
        <w:tc>
          <w:tcPr>
            <w:tcW w:w="4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17" w:rsidRPr="00E54879" w:rsidRDefault="003A68BD" w:rsidP="00A675A4">
            <w:pPr>
              <w:pStyle w:val="ConsPlusCell"/>
            </w:pPr>
            <w:r w:rsidRPr="00E54879">
              <w:t xml:space="preserve">Увеличение количества </w:t>
            </w:r>
            <w:proofErr w:type="spellStart"/>
            <w:proofErr w:type="gramStart"/>
            <w:r w:rsidR="00A675A4" w:rsidRPr="00E54879">
              <w:t>о</w:t>
            </w:r>
            <w:r w:rsidRPr="00E54879">
              <w:t>тремонтиро</w:t>
            </w:r>
            <w:r w:rsidR="00A675A4" w:rsidRPr="00E54879">
              <w:t>-</w:t>
            </w:r>
            <w:r w:rsidRPr="00E54879">
              <w:t>ванных</w:t>
            </w:r>
            <w:proofErr w:type="spellEnd"/>
            <w:proofErr w:type="gramEnd"/>
            <w:r w:rsidRPr="00E54879">
              <w:t xml:space="preserve"> дорог</w:t>
            </w:r>
            <w:r w:rsidR="00A675A4" w:rsidRPr="00E54879">
              <w:t xml:space="preserve"> местного значения</w:t>
            </w:r>
            <w:r w:rsidRPr="00E54879">
              <w:t>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17" w:rsidRPr="00E54879" w:rsidRDefault="00A675A4" w:rsidP="00A675A4">
            <w:pPr>
              <w:pStyle w:val="ConsPlusCell"/>
              <w:jc w:val="center"/>
            </w:pPr>
            <w:r w:rsidRPr="00E54879">
              <w:t>М.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17" w:rsidRPr="00E54879" w:rsidRDefault="00C20959" w:rsidP="00A675A4">
            <w:pPr>
              <w:pStyle w:val="ConsPlusCell"/>
              <w:jc w:val="center"/>
            </w:pPr>
            <w:r>
              <w:t>3660,0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17" w:rsidRPr="00E54879" w:rsidRDefault="00C20959" w:rsidP="00A675A4">
            <w:pPr>
              <w:pStyle w:val="ConsPlusCell"/>
              <w:jc w:val="center"/>
            </w:pPr>
            <w:r>
              <w:t>1220,0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17" w:rsidRPr="00E54879" w:rsidRDefault="00C20959" w:rsidP="00A675A4">
            <w:pPr>
              <w:pStyle w:val="ConsPlusCell"/>
              <w:jc w:val="center"/>
            </w:pPr>
            <w:r>
              <w:t>1220,0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17" w:rsidRPr="00E54879" w:rsidRDefault="00C20959" w:rsidP="00A675A4">
            <w:pPr>
              <w:pStyle w:val="ConsPlusCell"/>
              <w:jc w:val="center"/>
            </w:pPr>
            <w:r>
              <w:t>1220,0</w:t>
            </w:r>
          </w:p>
        </w:tc>
      </w:tr>
    </w:tbl>
    <w:p w:rsidR="004B019B" w:rsidRPr="00E54879" w:rsidRDefault="004B019B" w:rsidP="004B01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19B" w:rsidRPr="00972D1D" w:rsidRDefault="00226199" w:rsidP="00F1577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72D1D">
        <w:rPr>
          <w:b/>
          <w:sz w:val="28"/>
          <w:szCs w:val="28"/>
        </w:rPr>
        <w:t>4.</w:t>
      </w:r>
      <w:r w:rsidR="004B019B" w:rsidRPr="00972D1D">
        <w:rPr>
          <w:b/>
          <w:sz w:val="28"/>
          <w:szCs w:val="28"/>
        </w:rPr>
        <w:t xml:space="preserve"> Обоснование ресурсного обеспечения Программы</w:t>
      </w:r>
    </w:p>
    <w:p w:rsidR="004B019B" w:rsidRPr="00E54879" w:rsidRDefault="004B019B" w:rsidP="004B01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19B" w:rsidRPr="00E54879" w:rsidRDefault="004B019B" w:rsidP="004B01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879">
        <w:rPr>
          <w:sz w:val="28"/>
          <w:szCs w:val="28"/>
        </w:rPr>
        <w:t xml:space="preserve">Реализация мероприятий Программы осуществляется за счет средств </w:t>
      </w:r>
      <w:r w:rsidR="00C56F20" w:rsidRPr="00E54879">
        <w:rPr>
          <w:sz w:val="28"/>
          <w:szCs w:val="28"/>
        </w:rPr>
        <w:t xml:space="preserve">местного </w:t>
      </w:r>
      <w:r w:rsidRPr="00E54879">
        <w:rPr>
          <w:sz w:val="28"/>
          <w:szCs w:val="28"/>
        </w:rPr>
        <w:t xml:space="preserve">бюджета, в том числе формируемых за счет поступающих в </w:t>
      </w:r>
      <w:r w:rsidR="00C56F20" w:rsidRPr="00E54879">
        <w:rPr>
          <w:sz w:val="28"/>
          <w:szCs w:val="28"/>
        </w:rPr>
        <w:t>местный</w:t>
      </w:r>
      <w:r w:rsidRPr="00E54879">
        <w:rPr>
          <w:sz w:val="28"/>
          <w:szCs w:val="28"/>
        </w:rPr>
        <w:t xml:space="preserve"> бюджет средств </w:t>
      </w:r>
      <w:r w:rsidR="00C56F20" w:rsidRPr="00E54879">
        <w:rPr>
          <w:sz w:val="28"/>
          <w:szCs w:val="28"/>
        </w:rPr>
        <w:t>областного</w:t>
      </w:r>
      <w:r w:rsidRPr="00E54879">
        <w:rPr>
          <w:sz w:val="28"/>
          <w:szCs w:val="28"/>
        </w:rPr>
        <w:t xml:space="preserve"> бюджета.</w:t>
      </w:r>
    </w:p>
    <w:p w:rsidR="007A17C9" w:rsidRDefault="004B019B" w:rsidP="004B01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879">
        <w:rPr>
          <w:sz w:val="28"/>
          <w:szCs w:val="28"/>
        </w:rPr>
        <w:t xml:space="preserve">Мероприятия по проектированию, строительству, реконструкции, </w:t>
      </w:r>
      <w:r w:rsidRPr="00E54879">
        <w:rPr>
          <w:sz w:val="28"/>
          <w:szCs w:val="28"/>
        </w:rPr>
        <w:lastRenderedPageBreak/>
        <w:t xml:space="preserve">ремонту и капитальному ремонту автомобильных дорог </w:t>
      </w:r>
      <w:r w:rsidR="00226199" w:rsidRPr="00E54879">
        <w:rPr>
          <w:sz w:val="28"/>
          <w:szCs w:val="28"/>
        </w:rPr>
        <w:t xml:space="preserve">сельского поселения </w:t>
      </w:r>
      <w:r w:rsidR="00C20959">
        <w:rPr>
          <w:sz w:val="28"/>
          <w:szCs w:val="28"/>
        </w:rPr>
        <w:t>Сергиевск</w:t>
      </w:r>
      <w:r w:rsidR="00226199" w:rsidRPr="00E54879">
        <w:rPr>
          <w:sz w:val="28"/>
          <w:szCs w:val="28"/>
        </w:rPr>
        <w:t xml:space="preserve"> </w:t>
      </w:r>
      <w:r w:rsidR="00C56F20" w:rsidRPr="00E54879">
        <w:rPr>
          <w:sz w:val="28"/>
          <w:szCs w:val="28"/>
        </w:rPr>
        <w:t>муниципального района Сергиевский</w:t>
      </w:r>
      <w:r w:rsidRPr="00E54879">
        <w:rPr>
          <w:sz w:val="28"/>
          <w:szCs w:val="28"/>
        </w:rPr>
        <w:t xml:space="preserve">, а также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осуществляются также за счет средств </w:t>
      </w:r>
      <w:r w:rsidR="00C56F20" w:rsidRPr="00E54879">
        <w:rPr>
          <w:sz w:val="28"/>
          <w:szCs w:val="28"/>
        </w:rPr>
        <w:t>местного</w:t>
      </w:r>
      <w:r w:rsidRPr="00E54879">
        <w:rPr>
          <w:sz w:val="28"/>
          <w:szCs w:val="28"/>
        </w:rPr>
        <w:t xml:space="preserve"> бюджета</w:t>
      </w:r>
      <w:r w:rsidR="00C56F20" w:rsidRPr="00E54879">
        <w:rPr>
          <w:sz w:val="28"/>
          <w:szCs w:val="28"/>
        </w:rPr>
        <w:t>.</w:t>
      </w:r>
      <w:r w:rsidR="00226199" w:rsidRPr="00E54879">
        <w:rPr>
          <w:sz w:val="28"/>
          <w:szCs w:val="28"/>
        </w:rPr>
        <w:t xml:space="preserve"> </w:t>
      </w:r>
    </w:p>
    <w:p w:rsidR="007A17C9" w:rsidRDefault="007A17C9" w:rsidP="00226199">
      <w:pPr>
        <w:pStyle w:val="ConsPlusCell"/>
        <w:ind w:firstLine="540"/>
        <w:jc w:val="both"/>
      </w:pPr>
      <w:r>
        <w:t xml:space="preserve">Программные мероприятия, источники и объемы финансирования приведены в Приложении №1. </w:t>
      </w:r>
    </w:p>
    <w:p w:rsidR="008337EA" w:rsidRPr="00E54879" w:rsidRDefault="008337EA" w:rsidP="008337EA">
      <w:pPr>
        <w:pStyle w:val="ConsPlusCell"/>
        <w:ind w:firstLine="540"/>
        <w:jc w:val="both"/>
      </w:pPr>
      <w:r w:rsidRPr="00E54879">
        <w:t xml:space="preserve">Общий объем финансирования Программы составляет (прогноз) </w:t>
      </w:r>
      <w:r w:rsidR="00C20959">
        <w:t>4 500 000,00</w:t>
      </w:r>
      <w:r w:rsidRPr="00E54879">
        <w:t xml:space="preserve"> рублей, в том числе:</w:t>
      </w:r>
    </w:p>
    <w:p w:rsidR="008337EA" w:rsidRPr="00E54879" w:rsidRDefault="008337EA" w:rsidP="008337EA">
      <w:pPr>
        <w:pStyle w:val="ConsPlusCell"/>
        <w:jc w:val="both"/>
      </w:pPr>
      <w:r w:rsidRPr="00E54879">
        <w:t>- средства областного бюджета (прогноз) – 0,00 рублей;</w:t>
      </w:r>
    </w:p>
    <w:p w:rsidR="00C56F20" w:rsidRDefault="008337EA" w:rsidP="008337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929AD">
        <w:rPr>
          <w:sz w:val="28"/>
          <w:szCs w:val="28"/>
        </w:rPr>
        <w:t xml:space="preserve">- средства местного бюджета (прогноз) – </w:t>
      </w:r>
      <w:r w:rsidR="00C20959">
        <w:rPr>
          <w:sz w:val="28"/>
          <w:szCs w:val="28"/>
        </w:rPr>
        <w:t>4 500 000,00</w:t>
      </w:r>
      <w:r w:rsidRPr="00B929AD">
        <w:rPr>
          <w:sz w:val="28"/>
          <w:szCs w:val="28"/>
        </w:rPr>
        <w:t xml:space="preserve"> рублей</w:t>
      </w:r>
    </w:p>
    <w:p w:rsidR="008337EA" w:rsidRPr="00E54879" w:rsidRDefault="008337EA" w:rsidP="008337E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019B" w:rsidRPr="00972D1D" w:rsidRDefault="00F3321A" w:rsidP="004B019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72D1D">
        <w:rPr>
          <w:b/>
          <w:sz w:val="28"/>
          <w:szCs w:val="28"/>
        </w:rPr>
        <w:t>5</w:t>
      </w:r>
      <w:r w:rsidR="004B019B" w:rsidRPr="00972D1D">
        <w:rPr>
          <w:b/>
          <w:sz w:val="28"/>
          <w:szCs w:val="28"/>
        </w:rPr>
        <w:t>. Механизм реализации Программы</w:t>
      </w:r>
    </w:p>
    <w:p w:rsidR="004B019B" w:rsidRPr="00E54879" w:rsidRDefault="004B019B" w:rsidP="004B01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2D1D" w:rsidRDefault="00972D1D" w:rsidP="00972D1D">
      <w:pPr>
        <w:pStyle w:val="a8"/>
        <w:tabs>
          <w:tab w:val="left" w:pos="350"/>
          <w:tab w:val="left" w:pos="1426"/>
          <w:tab w:val="left" w:pos="3182"/>
          <w:tab w:val="left" w:pos="3806"/>
          <w:tab w:val="left" w:pos="556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6199" w:rsidRPr="00E54879">
        <w:rPr>
          <w:sz w:val="28"/>
          <w:szCs w:val="28"/>
        </w:rPr>
        <w:t xml:space="preserve">Управление реализацией Программы осуществляется главным исполнителем Программы – Администрацией сельского поселения </w:t>
      </w:r>
      <w:r w:rsidR="00C20959">
        <w:rPr>
          <w:sz w:val="28"/>
          <w:szCs w:val="28"/>
        </w:rPr>
        <w:t>Сергиевск</w:t>
      </w:r>
      <w:r w:rsidR="00226199" w:rsidRPr="00E54879">
        <w:rPr>
          <w:sz w:val="28"/>
          <w:szCs w:val="28"/>
        </w:rPr>
        <w:t xml:space="preserve"> муниципального района Сергиевский.      </w:t>
      </w:r>
    </w:p>
    <w:p w:rsidR="004B019B" w:rsidRPr="00E54879" w:rsidRDefault="00972D1D" w:rsidP="00972D1D">
      <w:pPr>
        <w:pStyle w:val="a8"/>
        <w:tabs>
          <w:tab w:val="left" w:pos="350"/>
          <w:tab w:val="left" w:pos="1426"/>
          <w:tab w:val="left" w:pos="3182"/>
          <w:tab w:val="left" w:pos="3806"/>
          <w:tab w:val="left" w:pos="556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6199" w:rsidRPr="00E54879">
        <w:rPr>
          <w:sz w:val="28"/>
          <w:szCs w:val="28"/>
        </w:rPr>
        <w:t xml:space="preserve">Контроль за целевым и эффективным использованием средств сельского поселения </w:t>
      </w:r>
      <w:r w:rsidR="00C20959">
        <w:rPr>
          <w:sz w:val="28"/>
          <w:szCs w:val="28"/>
        </w:rPr>
        <w:t>Сергиевск</w:t>
      </w:r>
      <w:r w:rsidR="00226199" w:rsidRPr="00E54879">
        <w:rPr>
          <w:sz w:val="28"/>
          <w:szCs w:val="28"/>
        </w:rPr>
        <w:t xml:space="preserve"> муниципального района Сергиевский осуществляется Управлением финансами администрации муниципального района Сергиевский, </w:t>
      </w:r>
      <w:r w:rsidR="003F29AE">
        <w:rPr>
          <w:sz w:val="28"/>
          <w:szCs w:val="28"/>
        </w:rPr>
        <w:t>контрольно-ревизионным управлением администрации муниципального района Сергиевский</w:t>
      </w:r>
      <w:r w:rsidR="00226199" w:rsidRPr="00E54879">
        <w:rPr>
          <w:sz w:val="28"/>
          <w:szCs w:val="28"/>
        </w:rPr>
        <w:t>.</w:t>
      </w:r>
    </w:p>
    <w:p w:rsidR="00C56F20" w:rsidRPr="00E54879" w:rsidRDefault="00C56F20" w:rsidP="004B019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B019B" w:rsidRPr="00972D1D" w:rsidRDefault="00F3321A" w:rsidP="004B019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72D1D">
        <w:rPr>
          <w:b/>
          <w:sz w:val="28"/>
          <w:szCs w:val="28"/>
        </w:rPr>
        <w:t>6</w:t>
      </w:r>
      <w:r w:rsidR="004B019B" w:rsidRPr="00972D1D">
        <w:rPr>
          <w:b/>
          <w:sz w:val="28"/>
          <w:szCs w:val="28"/>
        </w:rPr>
        <w:t>. Оценка социально-экономической эффективности</w:t>
      </w:r>
    </w:p>
    <w:p w:rsidR="004B019B" w:rsidRPr="00972D1D" w:rsidRDefault="004B019B" w:rsidP="004B01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2D1D">
        <w:rPr>
          <w:b/>
          <w:sz w:val="28"/>
          <w:szCs w:val="28"/>
        </w:rPr>
        <w:t>реализации Программы</w:t>
      </w:r>
    </w:p>
    <w:p w:rsidR="004B019B" w:rsidRPr="00E54879" w:rsidRDefault="004B019B" w:rsidP="004B01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19B" w:rsidRPr="00E54879" w:rsidRDefault="004B019B" w:rsidP="004B01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879">
        <w:rPr>
          <w:sz w:val="28"/>
          <w:szCs w:val="28"/>
        </w:rPr>
        <w:t xml:space="preserve">Реализация </w:t>
      </w:r>
      <w:r w:rsidR="00226199" w:rsidRPr="00E54879">
        <w:rPr>
          <w:sz w:val="28"/>
          <w:szCs w:val="28"/>
        </w:rPr>
        <w:t>П</w:t>
      </w:r>
      <w:r w:rsidRPr="00E54879">
        <w:rPr>
          <w:sz w:val="28"/>
          <w:szCs w:val="28"/>
        </w:rPr>
        <w:t xml:space="preserve">рограммных мероприятий позволит получить высокий социально-экономический эффект и существенно повысить уровень жизни населения </w:t>
      </w:r>
      <w:r w:rsidR="00226199" w:rsidRPr="00E54879">
        <w:rPr>
          <w:sz w:val="28"/>
          <w:szCs w:val="28"/>
        </w:rPr>
        <w:t xml:space="preserve">сельского поселения </w:t>
      </w:r>
      <w:r w:rsidR="00C20959">
        <w:rPr>
          <w:sz w:val="28"/>
          <w:szCs w:val="28"/>
        </w:rPr>
        <w:t>Сергиевск</w:t>
      </w:r>
      <w:r w:rsidR="00226199" w:rsidRPr="00E54879">
        <w:rPr>
          <w:sz w:val="28"/>
          <w:szCs w:val="28"/>
        </w:rPr>
        <w:t xml:space="preserve"> муниципального района Сергиевский</w:t>
      </w:r>
      <w:r w:rsidRPr="00E54879">
        <w:rPr>
          <w:sz w:val="28"/>
          <w:szCs w:val="28"/>
        </w:rPr>
        <w:t>.</w:t>
      </w:r>
    </w:p>
    <w:p w:rsidR="004B019B" w:rsidRPr="00E54879" w:rsidRDefault="004B019B" w:rsidP="004B01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879">
        <w:rPr>
          <w:sz w:val="28"/>
          <w:szCs w:val="28"/>
        </w:rPr>
        <w:t xml:space="preserve">Проведение мероприятий по увеличению протяженности и приведению в нормативное состояние дорог местного значения </w:t>
      </w:r>
      <w:r w:rsidR="00226199" w:rsidRPr="00E54879">
        <w:rPr>
          <w:sz w:val="28"/>
          <w:szCs w:val="28"/>
        </w:rPr>
        <w:t>населенных пунктов</w:t>
      </w:r>
      <w:r w:rsidR="009E1C01" w:rsidRPr="00E54879">
        <w:rPr>
          <w:sz w:val="28"/>
          <w:szCs w:val="28"/>
        </w:rPr>
        <w:t xml:space="preserve">, </w:t>
      </w:r>
      <w:r w:rsidR="00972D1D">
        <w:rPr>
          <w:sz w:val="28"/>
          <w:szCs w:val="28"/>
        </w:rPr>
        <w:t xml:space="preserve">в том числе дорог, </w:t>
      </w:r>
      <w:r w:rsidRPr="00E54879">
        <w:rPr>
          <w:sz w:val="28"/>
          <w:szCs w:val="28"/>
        </w:rPr>
        <w:t xml:space="preserve">по которым проходят маршруты школьных автобусов, позволит включить в маршруты школьных автобусов </w:t>
      </w:r>
      <w:r w:rsidR="00226199" w:rsidRPr="00E54879">
        <w:rPr>
          <w:sz w:val="28"/>
          <w:szCs w:val="28"/>
        </w:rPr>
        <w:t>сельского посе</w:t>
      </w:r>
      <w:r w:rsidR="009E1C01" w:rsidRPr="00E54879">
        <w:rPr>
          <w:sz w:val="28"/>
          <w:szCs w:val="28"/>
        </w:rPr>
        <w:t>лени</w:t>
      </w:r>
      <w:r w:rsidR="00226199" w:rsidRPr="00E54879">
        <w:rPr>
          <w:sz w:val="28"/>
          <w:szCs w:val="28"/>
        </w:rPr>
        <w:t xml:space="preserve">я </w:t>
      </w:r>
      <w:r w:rsidR="00C20959">
        <w:rPr>
          <w:sz w:val="28"/>
          <w:szCs w:val="28"/>
        </w:rPr>
        <w:t>Сергиевск</w:t>
      </w:r>
      <w:r w:rsidRPr="00E54879">
        <w:rPr>
          <w:sz w:val="28"/>
          <w:szCs w:val="28"/>
        </w:rPr>
        <w:t xml:space="preserve"> </w:t>
      </w:r>
      <w:r w:rsidR="009E1C01" w:rsidRPr="00E54879">
        <w:rPr>
          <w:sz w:val="28"/>
          <w:szCs w:val="28"/>
        </w:rPr>
        <w:t>муниципального района Сергиевский</w:t>
      </w:r>
      <w:r w:rsidRPr="00E54879">
        <w:rPr>
          <w:sz w:val="28"/>
          <w:szCs w:val="28"/>
        </w:rPr>
        <w:t>, что обеспечит возможность организации доставки учащихся до образовательных учреждений.</w:t>
      </w:r>
    </w:p>
    <w:p w:rsidR="00F44D2E" w:rsidRPr="00E54879" w:rsidRDefault="004B019B" w:rsidP="002261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879">
        <w:rPr>
          <w:sz w:val="28"/>
          <w:szCs w:val="28"/>
        </w:rPr>
        <w:t xml:space="preserve">Реализация Программы в целом приведет к значительному улучшению транспортно-эксплуатационного состояния дорог местного значения. </w:t>
      </w:r>
    </w:p>
    <w:p w:rsidR="004B019B" w:rsidRPr="00E54879" w:rsidRDefault="004B019B" w:rsidP="004B01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879">
        <w:rPr>
          <w:sz w:val="28"/>
          <w:szCs w:val="28"/>
        </w:rPr>
        <w:t xml:space="preserve">Оценка эффективности реализации </w:t>
      </w:r>
      <w:r w:rsidR="00E54879" w:rsidRPr="00E54879">
        <w:rPr>
          <w:sz w:val="28"/>
          <w:szCs w:val="28"/>
        </w:rPr>
        <w:t xml:space="preserve">муниципальной программы сельского поселения </w:t>
      </w:r>
      <w:r w:rsidR="00C20959">
        <w:rPr>
          <w:sz w:val="28"/>
          <w:szCs w:val="28"/>
        </w:rPr>
        <w:t>Сергиевск</w:t>
      </w:r>
      <w:r w:rsidR="00E54879" w:rsidRPr="00E54879">
        <w:rPr>
          <w:sz w:val="28"/>
          <w:szCs w:val="28"/>
        </w:rPr>
        <w:t xml:space="preserve"> муниципального района Сергиевский «М</w:t>
      </w:r>
      <w:r w:rsidRPr="00E54879">
        <w:rPr>
          <w:sz w:val="28"/>
          <w:szCs w:val="28"/>
        </w:rPr>
        <w:t xml:space="preserve">одернизация и развитие автомобильных дорог общего пользования местного значения </w:t>
      </w:r>
      <w:r w:rsidR="00C3511D" w:rsidRPr="00E54879">
        <w:rPr>
          <w:sz w:val="28"/>
          <w:szCs w:val="28"/>
        </w:rPr>
        <w:t>на 201</w:t>
      </w:r>
      <w:r w:rsidR="00E54879" w:rsidRPr="00E54879">
        <w:rPr>
          <w:sz w:val="28"/>
          <w:szCs w:val="28"/>
        </w:rPr>
        <w:t>5</w:t>
      </w:r>
      <w:r w:rsidR="00C3511D" w:rsidRPr="00E54879">
        <w:rPr>
          <w:sz w:val="28"/>
          <w:szCs w:val="28"/>
        </w:rPr>
        <w:t xml:space="preserve"> - 201</w:t>
      </w:r>
      <w:r w:rsidR="00E54879" w:rsidRPr="00E54879">
        <w:rPr>
          <w:sz w:val="28"/>
          <w:szCs w:val="28"/>
        </w:rPr>
        <w:t>7 годы»</w:t>
      </w:r>
      <w:r w:rsidRPr="00E54879">
        <w:rPr>
          <w:sz w:val="28"/>
          <w:szCs w:val="28"/>
        </w:rPr>
        <w:t xml:space="preserve"> осуществляется </w:t>
      </w:r>
      <w:r w:rsidR="00E54879" w:rsidRPr="00E54879">
        <w:rPr>
          <w:sz w:val="28"/>
          <w:szCs w:val="28"/>
        </w:rPr>
        <w:t xml:space="preserve">Администрацией сельского поселения </w:t>
      </w:r>
      <w:r w:rsidR="00C20959">
        <w:rPr>
          <w:sz w:val="28"/>
          <w:szCs w:val="28"/>
        </w:rPr>
        <w:t>Сергиевск</w:t>
      </w:r>
      <w:r w:rsidR="00E54879" w:rsidRPr="00E54879">
        <w:rPr>
          <w:sz w:val="28"/>
          <w:szCs w:val="28"/>
        </w:rPr>
        <w:t xml:space="preserve"> </w:t>
      </w:r>
      <w:r w:rsidR="00C3511D" w:rsidRPr="00E54879">
        <w:rPr>
          <w:sz w:val="28"/>
          <w:szCs w:val="28"/>
        </w:rPr>
        <w:t>муниципального района Сергиевский</w:t>
      </w:r>
      <w:r w:rsidRPr="00E54879">
        <w:rPr>
          <w:sz w:val="28"/>
          <w:szCs w:val="28"/>
        </w:rPr>
        <w:t xml:space="preserve"> ежегодно в течение всего срока реализации Программы и по окончании ее </w:t>
      </w:r>
      <w:r w:rsidRPr="00E54879">
        <w:rPr>
          <w:sz w:val="28"/>
          <w:szCs w:val="28"/>
        </w:rPr>
        <w:lastRenderedPageBreak/>
        <w:t>реализации.</w:t>
      </w:r>
    </w:p>
    <w:p w:rsidR="004B019B" w:rsidRPr="00E54879" w:rsidRDefault="004B019B" w:rsidP="004B01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879">
        <w:rPr>
          <w:sz w:val="28"/>
          <w:szCs w:val="28"/>
        </w:rPr>
        <w:t>Эффективность реализации Программы оценивается как отношение степени достижения целевых индикаторов (показателей) Программы к уровню ее финансирования (расходов).</w:t>
      </w:r>
    </w:p>
    <w:p w:rsidR="004B019B" w:rsidRPr="00E54879" w:rsidRDefault="004B019B" w:rsidP="004B01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879">
        <w:rPr>
          <w:sz w:val="28"/>
          <w:szCs w:val="28"/>
        </w:rPr>
        <w:t>Комплексный показатель эффективности реализации Программы (R) за отчетный год рассчитывается по формуле</w:t>
      </w:r>
    </w:p>
    <w:p w:rsidR="004B019B" w:rsidRDefault="004B019B" w:rsidP="004B019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B019B" w:rsidRDefault="00347C9D" w:rsidP="004B019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518285" cy="828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19B" w:rsidRDefault="004B019B" w:rsidP="004B019B">
      <w:pPr>
        <w:widowControl w:val="0"/>
        <w:autoSpaceDE w:val="0"/>
        <w:autoSpaceDN w:val="0"/>
        <w:adjustRightInd w:val="0"/>
        <w:rPr>
          <w:szCs w:val="28"/>
        </w:rPr>
      </w:pPr>
    </w:p>
    <w:p w:rsidR="004B019B" w:rsidRPr="00B929AD" w:rsidRDefault="004B019B" w:rsidP="004B01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Cs w:val="28"/>
        </w:rPr>
        <w:t xml:space="preserve">где N </w:t>
      </w:r>
      <w:r w:rsidRPr="00B929AD">
        <w:rPr>
          <w:sz w:val="28"/>
          <w:szCs w:val="28"/>
        </w:rPr>
        <w:t>- количество целевых индикаторов (показателей) Программы;</w:t>
      </w:r>
    </w:p>
    <w:p w:rsidR="004B019B" w:rsidRPr="00B929AD" w:rsidRDefault="00347C9D" w:rsidP="004B01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7985" cy="23304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019B">
        <w:rPr>
          <w:szCs w:val="28"/>
        </w:rPr>
        <w:t xml:space="preserve"> </w:t>
      </w:r>
      <w:r w:rsidR="004B019B" w:rsidRPr="00B929AD">
        <w:rPr>
          <w:sz w:val="28"/>
          <w:szCs w:val="28"/>
        </w:rPr>
        <w:t>- плановое значение n-го целевого индикатора (показателя);</w:t>
      </w:r>
    </w:p>
    <w:p w:rsidR="004B019B" w:rsidRDefault="00347C9D" w:rsidP="004B019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87985" cy="23304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019B">
        <w:rPr>
          <w:szCs w:val="28"/>
        </w:rPr>
        <w:t xml:space="preserve"> </w:t>
      </w:r>
      <w:r w:rsidR="004B019B" w:rsidRPr="00B929AD">
        <w:rPr>
          <w:sz w:val="28"/>
          <w:szCs w:val="28"/>
        </w:rPr>
        <w:t>- значение n-го целевого индикатора (показателя) на конец отчетного года;</w:t>
      </w:r>
    </w:p>
    <w:p w:rsidR="004B019B" w:rsidRDefault="00347C9D" w:rsidP="004B019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62585" cy="19812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019B">
        <w:rPr>
          <w:szCs w:val="28"/>
        </w:rPr>
        <w:t xml:space="preserve"> </w:t>
      </w:r>
      <w:r w:rsidR="004B019B" w:rsidRPr="00B929AD">
        <w:rPr>
          <w:sz w:val="28"/>
          <w:szCs w:val="28"/>
        </w:rPr>
        <w:t>- плановая сумма финансирования по Программе;</w:t>
      </w:r>
    </w:p>
    <w:p w:rsidR="004B019B" w:rsidRDefault="00347C9D" w:rsidP="004B019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44805" cy="19812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019B">
        <w:rPr>
          <w:szCs w:val="28"/>
        </w:rPr>
        <w:t xml:space="preserve"> </w:t>
      </w:r>
      <w:r w:rsidR="004B019B" w:rsidRPr="00B929AD">
        <w:rPr>
          <w:sz w:val="28"/>
          <w:szCs w:val="28"/>
        </w:rPr>
        <w:t>- сумма расходов на реализацию Программы на конец отчетного года.</w:t>
      </w:r>
    </w:p>
    <w:p w:rsidR="004B019B" w:rsidRPr="00B929AD" w:rsidRDefault="004B019B" w:rsidP="00E548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29AD">
        <w:rPr>
          <w:sz w:val="28"/>
          <w:szCs w:val="28"/>
        </w:rPr>
        <w:t>Для расчета комплексного показателя эффективности реализации Программы используются целевые индикаторы (показатели), достижение которых предусмотрено в отчетном году.</w:t>
      </w:r>
    </w:p>
    <w:p w:rsidR="004B019B" w:rsidRPr="00B929AD" w:rsidRDefault="004B019B" w:rsidP="004B01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29AD">
        <w:rPr>
          <w:sz w:val="28"/>
          <w:szCs w:val="28"/>
        </w:rPr>
        <w:t>При значении комплексного показателя эффективности реализации Программы свыше 80 процентов эффективность реализации Программы признается высокой, при значении 80 процентов и менее - низкой.</w:t>
      </w:r>
    </w:p>
    <w:p w:rsidR="004B019B" w:rsidRDefault="004B019B" w:rsidP="004B019B">
      <w:pPr>
        <w:widowControl w:val="0"/>
        <w:autoSpaceDE w:val="0"/>
        <w:autoSpaceDN w:val="0"/>
        <w:adjustRightInd w:val="0"/>
        <w:rPr>
          <w:szCs w:val="28"/>
        </w:rPr>
      </w:pPr>
    </w:p>
    <w:p w:rsidR="004B019B" w:rsidRDefault="004B019B" w:rsidP="004B019B">
      <w:pPr>
        <w:widowControl w:val="0"/>
        <w:autoSpaceDE w:val="0"/>
        <w:autoSpaceDN w:val="0"/>
        <w:adjustRightInd w:val="0"/>
        <w:rPr>
          <w:szCs w:val="28"/>
        </w:rPr>
      </w:pPr>
    </w:p>
    <w:p w:rsidR="004B019B" w:rsidRDefault="004B019B" w:rsidP="004B019B">
      <w:bookmarkStart w:id="2" w:name="_GoBack"/>
      <w:bookmarkEnd w:id="2"/>
    </w:p>
    <w:p w:rsidR="00A27473" w:rsidRPr="004B019B" w:rsidRDefault="00A27473" w:rsidP="004B019B"/>
    <w:sectPr w:rsidR="00A27473" w:rsidRPr="004B019B" w:rsidSect="00B64D1F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22DE"/>
    <w:multiLevelType w:val="hybridMultilevel"/>
    <w:tmpl w:val="A10CC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769FA"/>
    <w:multiLevelType w:val="hybridMultilevel"/>
    <w:tmpl w:val="98B627BE"/>
    <w:lvl w:ilvl="0" w:tplc="1562AC1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27729B"/>
    <w:multiLevelType w:val="hybridMultilevel"/>
    <w:tmpl w:val="003C8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B603D"/>
    <w:multiLevelType w:val="hybridMultilevel"/>
    <w:tmpl w:val="BAA28D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0551532"/>
    <w:multiLevelType w:val="hybridMultilevel"/>
    <w:tmpl w:val="66EA7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614D43"/>
    <w:multiLevelType w:val="hybridMultilevel"/>
    <w:tmpl w:val="56F20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77741"/>
    <w:multiLevelType w:val="hybridMultilevel"/>
    <w:tmpl w:val="A3DCE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D21367"/>
    <w:rsid w:val="0004444A"/>
    <w:rsid w:val="00070435"/>
    <w:rsid w:val="000810F3"/>
    <w:rsid w:val="00087964"/>
    <w:rsid w:val="000952FA"/>
    <w:rsid w:val="000B07A5"/>
    <w:rsid w:val="000B0D35"/>
    <w:rsid w:val="000C22C8"/>
    <w:rsid w:val="000C3AD6"/>
    <w:rsid w:val="000C78DC"/>
    <w:rsid w:val="00106304"/>
    <w:rsid w:val="0011364D"/>
    <w:rsid w:val="00117E5F"/>
    <w:rsid w:val="00131113"/>
    <w:rsid w:val="0013648D"/>
    <w:rsid w:val="001457AB"/>
    <w:rsid w:val="00170397"/>
    <w:rsid w:val="00173237"/>
    <w:rsid w:val="00182421"/>
    <w:rsid w:val="00190298"/>
    <w:rsid w:val="001926DB"/>
    <w:rsid w:val="00197002"/>
    <w:rsid w:val="001A4BDA"/>
    <w:rsid w:val="001C7BDD"/>
    <w:rsid w:val="001D2520"/>
    <w:rsid w:val="001D3CCA"/>
    <w:rsid w:val="001D6F6B"/>
    <w:rsid w:val="00203686"/>
    <w:rsid w:val="00203EB7"/>
    <w:rsid w:val="00214938"/>
    <w:rsid w:val="00226199"/>
    <w:rsid w:val="002623CE"/>
    <w:rsid w:val="002737E6"/>
    <w:rsid w:val="00294B29"/>
    <w:rsid w:val="002A618F"/>
    <w:rsid w:val="002A6BD9"/>
    <w:rsid w:val="002C033D"/>
    <w:rsid w:val="002D3A23"/>
    <w:rsid w:val="002D40F0"/>
    <w:rsid w:val="00301483"/>
    <w:rsid w:val="0030150C"/>
    <w:rsid w:val="003026A4"/>
    <w:rsid w:val="00317035"/>
    <w:rsid w:val="0034705A"/>
    <w:rsid w:val="00347C9D"/>
    <w:rsid w:val="003666BD"/>
    <w:rsid w:val="00373DF7"/>
    <w:rsid w:val="00386A50"/>
    <w:rsid w:val="003975A0"/>
    <w:rsid w:val="003A2C59"/>
    <w:rsid w:val="003A68BD"/>
    <w:rsid w:val="003F29AE"/>
    <w:rsid w:val="003F4DDE"/>
    <w:rsid w:val="00404FB4"/>
    <w:rsid w:val="00413F50"/>
    <w:rsid w:val="004472E8"/>
    <w:rsid w:val="00450C36"/>
    <w:rsid w:val="00485CB3"/>
    <w:rsid w:val="00487AAD"/>
    <w:rsid w:val="004B019B"/>
    <w:rsid w:val="004C2780"/>
    <w:rsid w:val="004D60DA"/>
    <w:rsid w:val="004D6726"/>
    <w:rsid w:val="00507D6B"/>
    <w:rsid w:val="0052213F"/>
    <w:rsid w:val="00553E1D"/>
    <w:rsid w:val="00554395"/>
    <w:rsid w:val="00556944"/>
    <w:rsid w:val="00560B05"/>
    <w:rsid w:val="005742C0"/>
    <w:rsid w:val="005809F5"/>
    <w:rsid w:val="00584205"/>
    <w:rsid w:val="00585F91"/>
    <w:rsid w:val="005A0417"/>
    <w:rsid w:val="005A096E"/>
    <w:rsid w:val="005B794E"/>
    <w:rsid w:val="005D0960"/>
    <w:rsid w:val="005D553A"/>
    <w:rsid w:val="005F1EE1"/>
    <w:rsid w:val="006222B3"/>
    <w:rsid w:val="006250D5"/>
    <w:rsid w:val="00646BB0"/>
    <w:rsid w:val="006540B3"/>
    <w:rsid w:val="006576EF"/>
    <w:rsid w:val="00663768"/>
    <w:rsid w:val="006A2D2F"/>
    <w:rsid w:val="006A73C3"/>
    <w:rsid w:val="006C26F6"/>
    <w:rsid w:val="006D0EAA"/>
    <w:rsid w:val="006D5EFD"/>
    <w:rsid w:val="006F101A"/>
    <w:rsid w:val="007047D8"/>
    <w:rsid w:val="00735D26"/>
    <w:rsid w:val="00736947"/>
    <w:rsid w:val="0074023E"/>
    <w:rsid w:val="00744CAD"/>
    <w:rsid w:val="00774820"/>
    <w:rsid w:val="00781C72"/>
    <w:rsid w:val="007A17C9"/>
    <w:rsid w:val="007C7A0D"/>
    <w:rsid w:val="007E6F63"/>
    <w:rsid w:val="007F2055"/>
    <w:rsid w:val="008224EF"/>
    <w:rsid w:val="00832AA4"/>
    <w:rsid w:val="008337EA"/>
    <w:rsid w:val="00835328"/>
    <w:rsid w:val="008443CB"/>
    <w:rsid w:val="00865264"/>
    <w:rsid w:val="00887897"/>
    <w:rsid w:val="008B1AB7"/>
    <w:rsid w:val="008D28EB"/>
    <w:rsid w:val="008F2932"/>
    <w:rsid w:val="008F5396"/>
    <w:rsid w:val="00930579"/>
    <w:rsid w:val="00953552"/>
    <w:rsid w:val="00967AC3"/>
    <w:rsid w:val="00972D1D"/>
    <w:rsid w:val="009A2C3A"/>
    <w:rsid w:val="009B06E8"/>
    <w:rsid w:val="009B25FA"/>
    <w:rsid w:val="009B69E0"/>
    <w:rsid w:val="009E1C01"/>
    <w:rsid w:val="009F121F"/>
    <w:rsid w:val="009F6E85"/>
    <w:rsid w:val="00A04490"/>
    <w:rsid w:val="00A13E99"/>
    <w:rsid w:val="00A15A65"/>
    <w:rsid w:val="00A27473"/>
    <w:rsid w:val="00A33EF2"/>
    <w:rsid w:val="00A37F97"/>
    <w:rsid w:val="00A45363"/>
    <w:rsid w:val="00A45BFF"/>
    <w:rsid w:val="00A54D68"/>
    <w:rsid w:val="00A57959"/>
    <w:rsid w:val="00A675A4"/>
    <w:rsid w:val="00A736F7"/>
    <w:rsid w:val="00A768B2"/>
    <w:rsid w:val="00A85FCE"/>
    <w:rsid w:val="00B020E2"/>
    <w:rsid w:val="00B04E56"/>
    <w:rsid w:val="00B21F45"/>
    <w:rsid w:val="00B22D97"/>
    <w:rsid w:val="00B42B39"/>
    <w:rsid w:val="00B44814"/>
    <w:rsid w:val="00B56804"/>
    <w:rsid w:val="00B64D1F"/>
    <w:rsid w:val="00B929AD"/>
    <w:rsid w:val="00B94452"/>
    <w:rsid w:val="00B97888"/>
    <w:rsid w:val="00BA0E15"/>
    <w:rsid w:val="00BB6015"/>
    <w:rsid w:val="00BD7DEF"/>
    <w:rsid w:val="00BE144E"/>
    <w:rsid w:val="00BF1F37"/>
    <w:rsid w:val="00C20959"/>
    <w:rsid w:val="00C20AE8"/>
    <w:rsid w:val="00C317F3"/>
    <w:rsid w:val="00C31D15"/>
    <w:rsid w:val="00C3511D"/>
    <w:rsid w:val="00C56F20"/>
    <w:rsid w:val="00C67B9F"/>
    <w:rsid w:val="00C70E41"/>
    <w:rsid w:val="00C729AB"/>
    <w:rsid w:val="00C81A74"/>
    <w:rsid w:val="00C93ADB"/>
    <w:rsid w:val="00CA7B70"/>
    <w:rsid w:val="00CB22E4"/>
    <w:rsid w:val="00CD7045"/>
    <w:rsid w:val="00CE2122"/>
    <w:rsid w:val="00D11C7F"/>
    <w:rsid w:val="00D14CC6"/>
    <w:rsid w:val="00D21367"/>
    <w:rsid w:val="00D379A7"/>
    <w:rsid w:val="00D75E7A"/>
    <w:rsid w:val="00DC4D57"/>
    <w:rsid w:val="00DD2EF3"/>
    <w:rsid w:val="00E05111"/>
    <w:rsid w:val="00E17508"/>
    <w:rsid w:val="00E34453"/>
    <w:rsid w:val="00E46F5E"/>
    <w:rsid w:val="00E545A8"/>
    <w:rsid w:val="00E54879"/>
    <w:rsid w:val="00EB3FD3"/>
    <w:rsid w:val="00EE0BF9"/>
    <w:rsid w:val="00EE5831"/>
    <w:rsid w:val="00F026B2"/>
    <w:rsid w:val="00F05DBF"/>
    <w:rsid w:val="00F1577E"/>
    <w:rsid w:val="00F16760"/>
    <w:rsid w:val="00F23EBA"/>
    <w:rsid w:val="00F3321A"/>
    <w:rsid w:val="00F41834"/>
    <w:rsid w:val="00F4206E"/>
    <w:rsid w:val="00F44D2E"/>
    <w:rsid w:val="00F6481F"/>
    <w:rsid w:val="00F803E1"/>
    <w:rsid w:val="00F808DB"/>
    <w:rsid w:val="00FB248B"/>
    <w:rsid w:val="00FB5197"/>
    <w:rsid w:val="00FB7B5B"/>
    <w:rsid w:val="00FE52E8"/>
    <w:rsid w:val="00FF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A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1367"/>
    <w:pPr>
      <w:jc w:val="both"/>
    </w:pPr>
  </w:style>
  <w:style w:type="character" w:customStyle="1" w:styleId="a4">
    <w:name w:val="Основной текст Знак"/>
    <w:basedOn w:val="a0"/>
    <w:link w:val="a3"/>
    <w:rsid w:val="00D21367"/>
    <w:rPr>
      <w:sz w:val="24"/>
      <w:szCs w:val="24"/>
      <w:lang w:val="ru-RU" w:eastAsia="ru-RU" w:bidi="ar-SA"/>
    </w:rPr>
  </w:style>
  <w:style w:type="paragraph" w:styleId="a5">
    <w:name w:val="Normal (Web)"/>
    <w:basedOn w:val="a"/>
    <w:rsid w:val="00F41834"/>
    <w:pPr>
      <w:spacing w:before="100" w:beforeAutospacing="1" w:after="100" w:afterAutospacing="1"/>
    </w:pPr>
  </w:style>
  <w:style w:type="character" w:styleId="a6">
    <w:name w:val="Hyperlink"/>
    <w:basedOn w:val="a0"/>
    <w:rsid w:val="008F2932"/>
    <w:rPr>
      <w:color w:val="0000FF"/>
      <w:u w:val="single"/>
    </w:rPr>
  </w:style>
  <w:style w:type="table" w:styleId="a7">
    <w:name w:val="Table Grid"/>
    <w:basedOn w:val="a1"/>
    <w:rsid w:val="00447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B019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4B01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B019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8">
    <w:name w:val="Стиль"/>
    <w:rsid w:val="00967A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Balloon Text"/>
    <w:basedOn w:val="a"/>
    <w:link w:val="aa"/>
    <w:rsid w:val="00F332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33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35D9B-EE71-4232-92E9-32F7B06F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Sergievsk1</cp:lastModifiedBy>
  <cp:revision>4</cp:revision>
  <cp:lastPrinted>2014-02-06T06:14:00Z</cp:lastPrinted>
  <dcterms:created xsi:type="dcterms:W3CDTF">2016-10-20T04:18:00Z</dcterms:created>
  <dcterms:modified xsi:type="dcterms:W3CDTF">2016-10-20T04:28:00Z</dcterms:modified>
</cp:coreProperties>
</file>